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5AB1" w14:textId="7089C449" w:rsidR="00F545FF" w:rsidRPr="00F028CA" w:rsidRDefault="00E41244" w:rsidP="00A25779">
      <w:pPr>
        <w:jc w:val="both"/>
        <w:rPr>
          <w:rFonts w:ascii="Arial" w:hAnsi="Arial" w:cs="Arial"/>
          <w:b/>
          <w:sz w:val="32"/>
          <w:szCs w:val="32"/>
          <w:lang w:val="de-DE"/>
        </w:rPr>
      </w:pPr>
      <w:r w:rsidRPr="00A25779">
        <w:rPr>
          <w:rFonts w:ascii="Arial" w:hAnsi="Arial" w:cs="Arial"/>
          <w:b/>
          <w:sz w:val="32"/>
          <w:szCs w:val="32"/>
          <w:lang w:val="de-DE"/>
        </w:rPr>
        <w:t xml:space="preserve">Vorschau </w:t>
      </w:r>
      <w:r w:rsidR="00621829" w:rsidRPr="00A25779">
        <w:rPr>
          <w:rFonts w:ascii="Arial" w:hAnsi="Arial" w:cs="Arial"/>
          <w:b/>
          <w:sz w:val="32"/>
          <w:szCs w:val="32"/>
          <w:lang w:val="de-DE"/>
        </w:rPr>
        <w:t>a</w:t>
      </w:r>
      <w:r w:rsidR="00A25779" w:rsidRPr="00A25779">
        <w:rPr>
          <w:rFonts w:ascii="Arial" w:hAnsi="Arial" w:cs="Arial"/>
          <w:b/>
          <w:sz w:val="32"/>
          <w:szCs w:val="32"/>
          <w:lang w:val="de-DE"/>
        </w:rPr>
        <w:t>uf die</w:t>
      </w:r>
      <w:r w:rsidRPr="00A25779">
        <w:rPr>
          <w:rFonts w:ascii="Arial" w:hAnsi="Arial" w:cs="Arial"/>
          <w:b/>
          <w:sz w:val="32"/>
          <w:szCs w:val="32"/>
          <w:lang w:val="de-DE"/>
        </w:rPr>
        <w:t xml:space="preserve"> Brüsseler Möbelmesse 2021</w:t>
      </w:r>
    </w:p>
    <w:p w14:paraId="03F90C99" w14:textId="77777777" w:rsidR="004C031B" w:rsidRPr="00F028CA" w:rsidRDefault="004C031B" w:rsidP="001319BA">
      <w:pPr>
        <w:jc w:val="both"/>
        <w:rPr>
          <w:rFonts w:ascii="Arial" w:hAnsi="Arial" w:cs="Arial"/>
          <w:lang w:val="de-DE"/>
        </w:rPr>
      </w:pPr>
    </w:p>
    <w:p w14:paraId="04650A53" w14:textId="0520B001" w:rsidR="00B770E6" w:rsidRPr="00F028CA" w:rsidRDefault="00F028CA" w:rsidP="001319BA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/>
        </w:rPr>
        <w:drawing>
          <wp:inline distT="0" distB="0" distL="0" distR="0" wp14:anchorId="520CBC93" wp14:editId="033C630C">
            <wp:extent cx="5760720" cy="1212215"/>
            <wp:effectExtent l="19050" t="19050" r="11430" b="2603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Dui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22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349C33B" w14:textId="77777777" w:rsidR="00B770E6" w:rsidRPr="00F028CA" w:rsidRDefault="00B770E6" w:rsidP="001319BA">
      <w:pPr>
        <w:jc w:val="both"/>
        <w:rPr>
          <w:rFonts w:ascii="Arial" w:hAnsi="Arial" w:cs="Arial"/>
          <w:lang w:val="de-DE"/>
        </w:rPr>
      </w:pPr>
    </w:p>
    <w:p w14:paraId="2FD3874D" w14:textId="4A90EA9C" w:rsidR="005B260E" w:rsidRPr="00F028CA" w:rsidRDefault="00A25779" w:rsidP="009C2DCF">
      <w:pPr>
        <w:jc w:val="both"/>
        <w:rPr>
          <w:rFonts w:ascii="Arial" w:hAnsi="Arial" w:cs="Arial"/>
          <w:b/>
          <w:lang w:val="de-DE"/>
        </w:rPr>
      </w:pPr>
      <w:r w:rsidRPr="009C2DCF">
        <w:rPr>
          <w:rFonts w:ascii="Arial" w:hAnsi="Arial" w:cs="Arial"/>
          <w:b/>
          <w:lang w:val="de-DE"/>
        </w:rPr>
        <w:t>Willkommen zurück in Brüssel!!!</w:t>
      </w:r>
    </w:p>
    <w:p w14:paraId="60FA58C8" w14:textId="77777777" w:rsidR="005B260E" w:rsidRPr="00F028CA" w:rsidRDefault="005B260E" w:rsidP="001319BA">
      <w:pPr>
        <w:jc w:val="both"/>
        <w:rPr>
          <w:rFonts w:ascii="Arial" w:hAnsi="Arial" w:cs="Arial"/>
          <w:lang w:val="de-DE"/>
        </w:rPr>
      </w:pPr>
    </w:p>
    <w:p w14:paraId="3F21FD49" w14:textId="1E9CD435" w:rsidR="0097137E" w:rsidRPr="00F028CA" w:rsidRDefault="009C2DCF" w:rsidP="009C2DCF">
      <w:pPr>
        <w:jc w:val="both"/>
        <w:rPr>
          <w:rFonts w:ascii="Arial" w:hAnsi="Arial" w:cs="Arial"/>
          <w:lang w:val="de-DE"/>
        </w:rPr>
      </w:pPr>
      <w:r w:rsidRPr="009C2DCF">
        <w:rPr>
          <w:rFonts w:ascii="Arial" w:hAnsi="Arial" w:cs="Arial"/>
          <w:lang w:val="de-DE"/>
        </w:rPr>
        <w:t xml:space="preserve">Nach einem Jahr Ohne Messe </w:t>
      </w:r>
      <w:r w:rsidR="00F028CA">
        <w:rPr>
          <w:rFonts w:ascii="Arial" w:hAnsi="Arial" w:cs="Arial"/>
          <w:lang w:val="de-DE"/>
        </w:rPr>
        <w:t xml:space="preserve">- </w:t>
      </w:r>
      <w:r w:rsidRPr="009C2DCF">
        <w:rPr>
          <w:rFonts w:ascii="Arial" w:hAnsi="Arial" w:cs="Arial"/>
          <w:lang w:val="de-DE"/>
        </w:rPr>
        <w:t>Sie wissen schon</w:t>
      </w:r>
      <w:r w:rsidR="00F028CA">
        <w:rPr>
          <w:rFonts w:ascii="Arial" w:hAnsi="Arial" w:cs="Arial"/>
          <w:lang w:val="de-DE"/>
        </w:rPr>
        <w:t>,</w:t>
      </w:r>
      <w:r w:rsidR="005D5A85">
        <w:rPr>
          <w:rFonts w:ascii="Arial" w:hAnsi="Arial" w:cs="Arial"/>
          <w:lang w:val="de-DE"/>
        </w:rPr>
        <w:t xml:space="preserve"> </w:t>
      </w:r>
      <w:r w:rsidRPr="009C2DCF">
        <w:rPr>
          <w:rFonts w:ascii="Arial" w:hAnsi="Arial" w:cs="Arial"/>
          <w:lang w:val="de-DE"/>
        </w:rPr>
        <w:t>Corona</w:t>
      </w:r>
      <w:r w:rsidR="00F028CA">
        <w:rPr>
          <w:rFonts w:ascii="Arial" w:hAnsi="Arial" w:cs="Arial"/>
          <w:lang w:val="de-DE"/>
        </w:rPr>
        <w:t xml:space="preserve"> </w:t>
      </w:r>
      <w:r w:rsidR="00F028CA">
        <w:rPr>
          <w:rFonts w:ascii="Arial" w:hAnsi="Arial" w:cs="Arial"/>
          <w:lang w:val="de-DE"/>
        </w:rPr>
        <w:t>-</w:t>
      </w:r>
      <w:r w:rsidR="00F028CA">
        <w:rPr>
          <w:rFonts w:ascii="Arial" w:hAnsi="Arial" w:cs="Arial"/>
          <w:lang w:val="de-DE"/>
        </w:rPr>
        <w:t xml:space="preserve"> </w:t>
      </w:r>
      <w:r w:rsidRPr="009C2DCF">
        <w:rPr>
          <w:rFonts w:ascii="Arial" w:hAnsi="Arial" w:cs="Arial"/>
          <w:lang w:val="de-DE"/>
        </w:rPr>
        <w:t>freuen wir uns darauf, unsere Türen für Aussteller und Besucher aus den Nachbarländern und dem übrigen Europa endlich wieder öffnen zu können.</w:t>
      </w:r>
      <w:r w:rsidR="0097137E" w:rsidRPr="00F028CA">
        <w:rPr>
          <w:rFonts w:ascii="Arial" w:hAnsi="Arial" w:cs="Arial"/>
          <w:lang w:val="de-DE"/>
        </w:rPr>
        <w:t xml:space="preserve"> </w:t>
      </w:r>
      <w:r w:rsidRPr="009C2DCF">
        <w:rPr>
          <w:rFonts w:ascii="Arial" w:hAnsi="Arial" w:cs="Arial"/>
          <w:lang w:val="de-DE"/>
        </w:rPr>
        <w:t>In den vergangenen zwei Jahren hat es sich deutlich gezeigt, dass digital viel aufgefangen werden kann, aber Messe</w:t>
      </w:r>
      <w:r w:rsidR="000C466D">
        <w:rPr>
          <w:rFonts w:ascii="Arial" w:hAnsi="Arial" w:cs="Arial"/>
          <w:lang w:val="de-DE"/>
        </w:rPr>
        <w:t>n</w:t>
      </w:r>
      <w:r w:rsidRPr="009C2DCF">
        <w:rPr>
          <w:rFonts w:ascii="Arial" w:hAnsi="Arial" w:cs="Arial"/>
          <w:lang w:val="de-DE"/>
        </w:rPr>
        <w:t xml:space="preserve"> im Handel einen einzigartigen Platz einn</w:t>
      </w:r>
      <w:r w:rsidR="000C466D">
        <w:rPr>
          <w:rFonts w:ascii="Arial" w:hAnsi="Arial" w:cs="Arial"/>
          <w:lang w:val="de-DE"/>
        </w:rPr>
        <w:t>ehmen</w:t>
      </w:r>
      <w:r w:rsidRPr="009C2DCF">
        <w:rPr>
          <w:rFonts w:ascii="Arial" w:hAnsi="Arial" w:cs="Arial"/>
          <w:lang w:val="de-DE"/>
        </w:rPr>
        <w:t>.</w:t>
      </w:r>
      <w:r w:rsidR="0097137E" w:rsidRPr="00F028CA">
        <w:rPr>
          <w:rFonts w:ascii="Arial" w:hAnsi="Arial" w:cs="Arial"/>
          <w:lang w:val="de-DE"/>
        </w:rPr>
        <w:t xml:space="preserve"> </w:t>
      </w:r>
      <w:r w:rsidRPr="009C2DCF">
        <w:rPr>
          <w:rFonts w:ascii="Arial" w:hAnsi="Arial" w:cs="Arial"/>
          <w:lang w:val="de-DE"/>
        </w:rPr>
        <w:t>Und ganz bestimmt, wenn es um Möbel geht.</w:t>
      </w:r>
      <w:r w:rsidR="0097137E" w:rsidRPr="00F028CA">
        <w:rPr>
          <w:rFonts w:ascii="Arial" w:hAnsi="Arial" w:cs="Arial"/>
          <w:lang w:val="de-DE"/>
        </w:rPr>
        <w:t xml:space="preserve"> </w:t>
      </w:r>
      <w:r w:rsidRPr="009C2DCF">
        <w:rPr>
          <w:rFonts w:ascii="Arial" w:hAnsi="Arial" w:cs="Arial"/>
          <w:lang w:val="de-DE"/>
        </w:rPr>
        <w:t>Schauen, fühlen, testen, all das geht leichter i</w:t>
      </w:r>
      <w:r w:rsidR="00060150">
        <w:rPr>
          <w:rFonts w:ascii="Arial" w:hAnsi="Arial" w:cs="Arial"/>
          <w:lang w:val="de-DE"/>
        </w:rPr>
        <w:t>n der Realität</w:t>
      </w:r>
      <w:r w:rsidRPr="009C2DCF">
        <w:rPr>
          <w:rFonts w:ascii="Arial" w:hAnsi="Arial" w:cs="Arial"/>
          <w:lang w:val="de-DE"/>
        </w:rPr>
        <w:t>.</w:t>
      </w:r>
      <w:r w:rsidR="0097137E" w:rsidRPr="00F028CA">
        <w:rPr>
          <w:rFonts w:ascii="Arial" w:hAnsi="Arial" w:cs="Arial"/>
          <w:lang w:val="de-DE"/>
        </w:rPr>
        <w:t xml:space="preserve"> </w:t>
      </w:r>
      <w:r w:rsidRPr="009C2DCF">
        <w:rPr>
          <w:rFonts w:ascii="Arial" w:hAnsi="Arial" w:cs="Arial"/>
          <w:lang w:val="de-DE"/>
        </w:rPr>
        <w:t xml:space="preserve">Eine Messe bringt alle Kollektionen für </w:t>
      </w:r>
      <w:r w:rsidR="00060150">
        <w:rPr>
          <w:rFonts w:ascii="Arial" w:hAnsi="Arial" w:cs="Arial"/>
          <w:lang w:val="de-DE"/>
        </w:rPr>
        <w:t>das</w:t>
      </w:r>
      <w:r w:rsidRPr="009C2DCF">
        <w:rPr>
          <w:rFonts w:ascii="Arial" w:hAnsi="Arial" w:cs="Arial"/>
          <w:lang w:val="de-DE"/>
        </w:rPr>
        <w:t xml:space="preserve"> kommende Möbeljahr an einem Ort zusammen, was den Einkäufern die Auswahl </w:t>
      </w:r>
      <w:r w:rsidR="005C2118">
        <w:rPr>
          <w:rFonts w:ascii="Arial" w:hAnsi="Arial" w:cs="Arial"/>
          <w:lang w:val="de-DE"/>
        </w:rPr>
        <w:t xml:space="preserve">wesentlich </w:t>
      </w:r>
      <w:r w:rsidRPr="009C2DCF">
        <w:rPr>
          <w:rFonts w:ascii="Arial" w:hAnsi="Arial" w:cs="Arial"/>
          <w:lang w:val="de-DE"/>
        </w:rPr>
        <w:t>erleichtert.</w:t>
      </w:r>
      <w:r w:rsidR="0097137E" w:rsidRPr="00F028CA">
        <w:rPr>
          <w:rFonts w:ascii="Arial" w:hAnsi="Arial" w:cs="Arial"/>
          <w:lang w:val="de-DE"/>
        </w:rPr>
        <w:t xml:space="preserve"> </w:t>
      </w:r>
      <w:r w:rsidRPr="009C2DCF">
        <w:rPr>
          <w:rFonts w:ascii="Arial" w:hAnsi="Arial" w:cs="Arial"/>
          <w:lang w:val="de-DE"/>
        </w:rPr>
        <w:t xml:space="preserve">Am Enthusiasmus der Fabrikanten und des Möbelhandels </w:t>
      </w:r>
      <w:r w:rsidR="0000539D">
        <w:rPr>
          <w:rFonts w:ascii="Arial" w:hAnsi="Arial" w:cs="Arial"/>
          <w:lang w:val="de-DE"/>
        </w:rPr>
        <w:t>zeigt</w:t>
      </w:r>
      <w:r w:rsidRPr="009C2DCF">
        <w:rPr>
          <w:rFonts w:ascii="Arial" w:hAnsi="Arial" w:cs="Arial"/>
          <w:lang w:val="de-DE"/>
        </w:rPr>
        <w:t xml:space="preserve"> sich bereits jetzt, wie sehr die Möbelmesse geschätzt wird</w:t>
      </w:r>
      <w:r w:rsidR="00315689">
        <w:rPr>
          <w:rFonts w:ascii="Arial" w:hAnsi="Arial" w:cs="Arial"/>
          <w:lang w:val="de-DE"/>
        </w:rPr>
        <w:t>,</w:t>
      </w:r>
      <w:r w:rsidRPr="009C2DCF">
        <w:rPr>
          <w:rFonts w:ascii="Arial" w:hAnsi="Arial" w:cs="Arial"/>
          <w:lang w:val="de-DE"/>
        </w:rPr>
        <w:t xml:space="preserve"> und wie sehr sie vermisst wurde.</w:t>
      </w:r>
      <w:r w:rsidR="0097137E" w:rsidRPr="00F028CA">
        <w:rPr>
          <w:rFonts w:ascii="Arial" w:hAnsi="Arial" w:cs="Arial"/>
          <w:lang w:val="de-DE"/>
        </w:rPr>
        <w:t xml:space="preserve"> </w:t>
      </w:r>
      <w:r w:rsidRPr="009C2DCF">
        <w:rPr>
          <w:rFonts w:ascii="Arial" w:hAnsi="Arial" w:cs="Arial"/>
          <w:lang w:val="de-DE"/>
        </w:rPr>
        <w:t>Das ist natürlich äußerst erfreulich.</w:t>
      </w:r>
    </w:p>
    <w:p w14:paraId="0FE7AED7" w14:textId="462B19CA" w:rsidR="0097137E" w:rsidRPr="00F028CA" w:rsidRDefault="0097137E" w:rsidP="001319BA">
      <w:pPr>
        <w:jc w:val="both"/>
        <w:rPr>
          <w:rFonts w:ascii="Arial" w:hAnsi="Arial" w:cs="Arial"/>
          <w:lang w:val="de-DE"/>
        </w:rPr>
      </w:pPr>
    </w:p>
    <w:p w14:paraId="31EEFEA8" w14:textId="4BE7F440" w:rsidR="003565F4" w:rsidRPr="00F028CA" w:rsidRDefault="009C2DCF" w:rsidP="00DF4606">
      <w:pPr>
        <w:jc w:val="both"/>
        <w:rPr>
          <w:rFonts w:ascii="Arial" w:hAnsi="Arial" w:cs="Arial"/>
          <w:lang w:val="de-DE"/>
        </w:rPr>
      </w:pPr>
      <w:r w:rsidRPr="00285429">
        <w:rPr>
          <w:rFonts w:ascii="Arial" w:hAnsi="Arial" w:cs="Arial"/>
          <w:lang w:val="de-DE"/>
        </w:rPr>
        <w:t>Nach einer schwierigen Zeit bringen wir also endlich Möbelhandel und Hersteller wieder zusammen.</w:t>
      </w:r>
      <w:r w:rsidR="0097137E" w:rsidRPr="00F028CA">
        <w:rPr>
          <w:rFonts w:ascii="Arial" w:hAnsi="Arial" w:cs="Arial"/>
          <w:lang w:val="de-DE"/>
        </w:rPr>
        <w:t xml:space="preserve"> </w:t>
      </w:r>
      <w:r w:rsidRPr="00B234EE">
        <w:rPr>
          <w:rFonts w:ascii="Arial" w:hAnsi="Arial" w:cs="Arial"/>
          <w:lang w:val="de-DE"/>
        </w:rPr>
        <w:t>Die Messe ist auch ziemlich voll mit einem sc</w:t>
      </w:r>
      <w:r w:rsidR="00B234EE" w:rsidRPr="00B234EE">
        <w:rPr>
          <w:rFonts w:ascii="Arial" w:hAnsi="Arial" w:cs="Arial"/>
          <w:lang w:val="de-DE"/>
        </w:rPr>
        <w:t>hönen Angebot zur Auswahl.</w:t>
      </w:r>
      <w:r w:rsidR="00AD1032" w:rsidRPr="00F028CA">
        <w:rPr>
          <w:rFonts w:ascii="Arial" w:hAnsi="Arial" w:cs="Arial"/>
          <w:lang w:val="de-DE"/>
        </w:rPr>
        <w:t xml:space="preserve"> </w:t>
      </w:r>
      <w:r w:rsidR="00B234EE" w:rsidRPr="00823406">
        <w:rPr>
          <w:rFonts w:ascii="Arial" w:hAnsi="Arial" w:cs="Arial"/>
          <w:lang w:val="de-DE"/>
        </w:rPr>
        <w:t>Aufgrund der kürzeren Vorlaufzeit ist die Messe in diesem Jahr etwas kleiner als sonst, aber immer noch lohnenswert</w:t>
      </w:r>
      <w:r w:rsidR="00B234EE" w:rsidRPr="00D00DB7">
        <w:rPr>
          <w:rFonts w:ascii="Arial" w:hAnsi="Arial" w:cs="Arial"/>
          <w:lang w:val="de-DE"/>
        </w:rPr>
        <w:t>.</w:t>
      </w:r>
      <w:r w:rsidR="00AD1032" w:rsidRPr="00F028CA">
        <w:rPr>
          <w:rFonts w:ascii="Arial" w:hAnsi="Arial" w:cs="Arial"/>
          <w:lang w:val="de-DE"/>
        </w:rPr>
        <w:t xml:space="preserve"> </w:t>
      </w:r>
      <w:r w:rsidR="00D00DB7" w:rsidRPr="00D00DB7">
        <w:rPr>
          <w:rFonts w:ascii="Arial" w:hAnsi="Arial" w:cs="Arial"/>
          <w:lang w:val="de-DE"/>
        </w:rPr>
        <w:t>Abgesehen</w:t>
      </w:r>
      <w:r w:rsidR="00D00DB7" w:rsidRPr="003E6DC7">
        <w:rPr>
          <w:rFonts w:ascii="Arial" w:hAnsi="Arial" w:cs="Arial"/>
          <w:lang w:val="de-DE"/>
        </w:rPr>
        <w:t xml:space="preserve"> von den vertrauten Ausstellern, gibt es in diesem Jahr außergewöhnlich viele neue Gesichter</w:t>
      </w:r>
      <w:r w:rsidR="00AD1032" w:rsidRPr="00F028CA">
        <w:rPr>
          <w:rFonts w:ascii="Arial" w:hAnsi="Arial" w:cs="Arial"/>
          <w:lang w:val="de-DE"/>
        </w:rPr>
        <w:t xml:space="preserve">. </w:t>
      </w:r>
    </w:p>
    <w:p w14:paraId="4358EC57" w14:textId="77777777" w:rsidR="003565F4" w:rsidRPr="00F028CA" w:rsidRDefault="003565F4" w:rsidP="001319BA">
      <w:pPr>
        <w:jc w:val="both"/>
        <w:rPr>
          <w:rFonts w:ascii="Arial" w:hAnsi="Arial" w:cs="Arial"/>
          <w:lang w:val="de-DE"/>
        </w:rPr>
      </w:pPr>
    </w:p>
    <w:p w14:paraId="18D1647D" w14:textId="7FD82467" w:rsidR="00AD1032" w:rsidRPr="00F028CA" w:rsidRDefault="00BA1CB2" w:rsidP="00286B27">
      <w:pPr>
        <w:jc w:val="both"/>
        <w:rPr>
          <w:rFonts w:ascii="Arial" w:hAnsi="Arial" w:cs="Arial"/>
          <w:lang w:val="de-DE"/>
        </w:rPr>
      </w:pPr>
      <w:r w:rsidRPr="00BA1CB2">
        <w:rPr>
          <w:rFonts w:ascii="Arial" w:hAnsi="Arial" w:cs="Arial"/>
          <w:lang w:val="de-DE"/>
        </w:rPr>
        <w:t xml:space="preserve">Um die Suche zu erleichtern und dafür zu sorgen, dass die Hersteller mit dem richtigen Kundenkreis zusammenkommen, sind die Aussteller wie gewohnt in übersichtliche Segmente </w:t>
      </w:r>
      <w:r w:rsidR="001426A6">
        <w:rPr>
          <w:rFonts w:ascii="Arial" w:hAnsi="Arial" w:cs="Arial"/>
          <w:lang w:val="de-DE"/>
        </w:rPr>
        <w:t>unter</w:t>
      </w:r>
      <w:r w:rsidRPr="00BA1CB2">
        <w:rPr>
          <w:rFonts w:ascii="Arial" w:hAnsi="Arial" w:cs="Arial"/>
          <w:lang w:val="de-DE"/>
        </w:rPr>
        <w:t>teilt.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Pr="00BA1CB2">
        <w:rPr>
          <w:rFonts w:ascii="Arial" w:hAnsi="Arial" w:cs="Arial"/>
          <w:lang w:val="de-DE"/>
        </w:rPr>
        <w:t xml:space="preserve">Sind Sie </w:t>
      </w:r>
      <w:r>
        <w:rPr>
          <w:rFonts w:ascii="Arial" w:hAnsi="Arial" w:cs="Arial"/>
          <w:lang w:val="de-DE"/>
        </w:rPr>
        <w:t xml:space="preserve">eher </w:t>
      </w:r>
      <w:r w:rsidRPr="00BA1CB2">
        <w:rPr>
          <w:rFonts w:ascii="Arial" w:hAnsi="Arial" w:cs="Arial"/>
          <w:lang w:val="de-DE"/>
        </w:rPr>
        <w:t xml:space="preserve">auf der Suche </w:t>
      </w:r>
      <w:r w:rsidR="00D00DB7" w:rsidRPr="00BA1CB2">
        <w:rPr>
          <w:rFonts w:ascii="Arial" w:hAnsi="Arial" w:cs="Arial"/>
          <w:lang w:val="de-DE"/>
        </w:rPr>
        <w:t>nach aktuellem modernem Mobiliar</w:t>
      </w:r>
      <w:r w:rsidRPr="00BA1CB2">
        <w:rPr>
          <w:rFonts w:ascii="Arial" w:hAnsi="Arial" w:cs="Arial"/>
          <w:lang w:val="de-DE"/>
        </w:rPr>
        <w:t>?</w:t>
      </w:r>
      <w:r w:rsidR="003565F4" w:rsidRPr="00F028CA">
        <w:rPr>
          <w:rFonts w:ascii="Arial" w:hAnsi="Arial" w:cs="Arial"/>
          <w:lang w:val="de-DE"/>
        </w:rPr>
        <w:t xml:space="preserve"> </w:t>
      </w:r>
      <w:r w:rsidRPr="00BA1CB2">
        <w:rPr>
          <w:rFonts w:ascii="Arial" w:hAnsi="Arial" w:cs="Arial"/>
          <w:lang w:val="de-DE"/>
        </w:rPr>
        <w:t>Dann beginnen sie Ihren Besuch mit City in den Hallen 3, 4 und 5.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Pr="00223CA3">
        <w:rPr>
          <w:rFonts w:ascii="Arial" w:hAnsi="Arial" w:cs="Arial"/>
          <w:lang w:val="de-DE"/>
        </w:rPr>
        <w:t xml:space="preserve">Die Elite der belgischen Möbelindustrie </w:t>
      </w:r>
      <w:r w:rsidR="00223CA3" w:rsidRPr="00223CA3">
        <w:rPr>
          <w:rFonts w:ascii="Arial" w:hAnsi="Arial" w:cs="Arial"/>
          <w:lang w:val="de-DE"/>
        </w:rPr>
        <w:t>präsentiert</w:t>
      </w:r>
      <w:r w:rsidRPr="00223CA3">
        <w:rPr>
          <w:rFonts w:ascii="Arial" w:hAnsi="Arial" w:cs="Arial"/>
          <w:lang w:val="de-DE"/>
        </w:rPr>
        <w:t xml:space="preserve"> sich stolz in der imposanten Halle 5, ihr Pendant aus dem Ausland finden Sie in den Hallen 3 und 4.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223CA3" w:rsidRPr="00223CA3">
        <w:rPr>
          <w:rFonts w:ascii="Arial" w:hAnsi="Arial" w:cs="Arial"/>
          <w:lang w:val="de-DE"/>
        </w:rPr>
        <w:t>Darf es noch etwas strenger sein?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223CA3" w:rsidRPr="00223CA3">
        <w:rPr>
          <w:rFonts w:ascii="Arial" w:hAnsi="Arial" w:cs="Arial"/>
          <w:lang w:val="de-DE"/>
        </w:rPr>
        <w:t>Dann entdecken sie in Halle 3 bezahlbares Design bei Square.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223CA3" w:rsidRPr="00223CA3">
        <w:rPr>
          <w:rFonts w:ascii="Arial" w:hAnsi="Arial" w:cs="Arial"/>
          <w:lang w:val="de-DE"/>
        </w:rPr>
        <w:t>Ist die ländliche oder industrielle Atmosphäre vielleicht eher Ihr Ding?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08463B" w:rsidRPr="0008463B">
        <w:rPr>
          <w:rFonts w:ascii="Arial" w:hAnsi="Arial" w:cs="Arial"/>
          <w:lang w:val="de-DE"/>
        </w:rPr>
        <w:t>Dann sollten Sie unbedingt Fusion in Halle 8 einen Besuch abstatten.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08463B" w:rsidRPr="00267E14">
        <w:rPr>
          <w:rFonts w:ascii="Arial" w:hAnsi="Arial" w:cs="Arial"/>
          <w:lang w:val="de-DE"/>
        </w:rPr>
        <w:t xml:space="preserve">In Holland à la Carte im Patio </w:t>
      </w:r>
      <w:r w:rsidR="00267E14" w:rsidRPr="00267E14">
        <w:rPr>
          <w:rFonts w:ascii="Arial" w:hAnsi="Arial" w:cs="Arial"/>
          <w:lang w:val="de-DE"/>
        </w:rPr>
        <w:t>kommen</w:t>
      </w:r>
      <w:r w:rsidR="0008463B" w:rsidRPr="00267E14">
        <w:rPr>
          <w:rFonts w:ascii="Arial" w:hAnsi="Arial" w:cs="Arial"/>
          <w:lang w:val="de-DE"/>
        </w:rPr>
        <w:t xml:space="preserve"> beide Stile zusammen.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267E14" w:rsidRPr="00C77CC0">
        <w:rPr>
          <w:rFonts w:ascii="Arial" w:hAnsi="Arial" w:cs="Arial"/>
          <w:lang w:val="de-DE"/>
        </w:rPr>
        <w:t>Hier ist der rote Faden das niederländische Fabrikat.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B62A3A" w:rsidRPr="00F31617">
        <w:rPr>
          <w:rFonts w:ascii="Arial" w:hAnsi="Arial" w:cs="Arial"/>
          <w:lang w:val="de-DE"/>
        </w:rPr>
        <w:t xml:space="preserve">Schlafspezialisten </w:t>
      </w:r>
      <w:r w:rsidR="0019317B" w:rsidRPr="00F31617">
        <w:rPr>
          <w:rFonts w:ascii="Arial" w:hAnsi="Arial" w:cs="Arial"/>
          <w:lang w:val="de-DE"/>
        </w:rPr>
        <w:t xml:space="preserve">finden </w:t>
      </w:r>
      <w:r w:rsidR="00D435D5">
        <w:rPr>
          <w:rFonts w:ascii="Arial" w:hAnsi="Arial" w:cs="Arial"/>
          <w:lang w:val="de-DE"/>
        </w:rPr>
        <w:t xml:space="preserve">ihr Glück </w:t>
      </w:r>
      <w:r w:rsidR="00A277BF" w:rsidRPr="00F31617">
        <w:rPr>
          <w:rFonts w:ascii="Arial" w:hAnsi="Arial" w:cs="Arial"/>
          <w:lang w:val="de-DE"/>
        </w:rPr>
        <w:t>in Halle</w:t>
      </w:r>
      <w:r w:rsidR="0074378B">
        <w:rPr>
          <w:rFonts w:ascii="Arial" w:hAnsi="Arial" w:cs="Arial"/>
          <w:lang w:val="de-DE"/>
        </w:rPr>
        <w:t xml:space="preserve"> 6</w:t>
      </w:r>
      <w:r w:rsidR="00265ECB" w:rsidRPr="00F31617">
        <w:rPr>
          <w:rFonts w:ascii="Arial" w:hAnsi="Arial" w:cs="Arial"/>
          <w:lang w:val="de-DE"/>
        </w:rPr>
        <w:t>.</w:t>
      </w:r>
      <w:r w:rsidR="003565F4" w:rsidRPr="00F028CA">
        <w:rPr>
          <w:rFonts w:ascii="Arial" w:hAnsi="Arial" w:cs="Arial"/>
          <w:lang w:val="de-DE"/>
        </w:rPr>
        <w:t xml:space="preserve"> </w:t>
      </w:r>
      <w:proofErr w:type="spellStart"/>
      <w:r w:rsidR="00F31617" w:rsidRPr="003B79C0">
        <w:rPr>
          <w:rFonts w:ascii="Arial" w:hAnsi="Arial" w:cs="Arial"/>
          <w:lang w:val="de-DE"/>
        </w:rPr>
        <w:t>Brussel</w:t>
      </w:r>
      <w:proofErr w:type="spellEnd"/>
      <w:r w:rsidR="00F31617" w:rsidRPr="003B79C0">
        <w:rPr>
          <w:rFonts w:ascii="Arial" w:hAnsi="Arial" w:cs="Arial"/>
          <w:lang w:val="de-DE"/>
        </w:rPr>
        <w:t xml:space="preserve"> by Night bringt Hersteller aus Belgien und aus dem Ausland zusammen, die sowohl technische Neuerungen als auch </w:t>
      </w:r>
      <w:r w:rsidR="00C71BEC" w:rsidRPr="003B79C0">
        <w:rPr>
          <w:rFonts w:ascii="Arial" w:hAnsi="Arial" w:cs="Arial"/>
          <w:lang w:val="de-DE"/>
        </w:rPr>
        <w:t xml:space="preserve">stimmungsvolle </w:t>
      </w:r>
      <w:r w:rsidR="00F31617" w:rsidRPr="003B79C0">
        <w:rPr>
          <w:rFonts w:ascii="Arial" w:hAnsi="Arial" w:cs="Arial"/>
          <w:lang w:val="de-DE"/>
        </w:rPr>
        <w:t xml:space="preserve">Schlafkonzepte </w:t>
      </w:r>
      <w:r w:rsidR="003B79C0" w:rsidRPr="003B79C0">
        <w:rPr>
          <w:rFonts w:ascii="Arial" w:hAnsi="Arial" w:cs="Arial"/>
          <w:lang w:val="de-DE"/>
        </w:rPr>
        <w:t>präsentieren</w:t>
      </w:r>
      <w:r w:rsidR="00F31617" w:rsidRPr="003B79C0">
        <w:rPr>
          <w:rFonts w:ascii="Arial" w:hAnsi="Arial" w:cs="Arial"/>
          <w:lang w:val="de-DE"/>
        </w:rPr>
        <w:t>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286B27" w:rsidRPr="00286B27">
        <w:rPr>
          <w:rFonts w:ascii="Arial" w:hAnsi="Arial" w:cs="Arial"/>
          <w:lang w:val="de-DE"/>
        </w:rPr>
        <w:t xml:space="preserve">Mobiliar für </w:t>
      </w:r>
      <w:r w:rsidR="00191847">
        <w:rPr>
          <w:rFonts w:ascii="Arial" w:hAnsi="Arial" w:cs="Arial"/>
          <w:lang w:val="de-DE"/>
        </w:rPr>
        <w:t>P</w:t>
      </w:r>
      <w:r w:rsidR="00286B27" w:rsidRPr="00286B27">
        <w:rPr>
          <w:rFonts w:ascii="Arial" w:hAnsi="Arial" w:cs="Arial"/>
          <w:lang w:val="de-DE"/>
        </w:rPr>
        <w:t xml:space="preserve">reisbewusste finden Sie schließlich bei </w:t>
      </w:r>
      <w:proofErr w:type="spellStart"/>
      <w:r w:rsidR="00286B27" w:rsidRPr="00286B27">
        <w:rPr>
          <w:rFonts w:ascii="Arial" w:hAnsi="Arial" w:cs="Arial"/>
          <w:lang w:val="de-DE"/>
        </w:rPr>
        <w:t>Mozaïek</w:t>
      </w:r>
      <w:proofErr w:type="spellEnd"/>
      <w:r w:rsidR="00286B27" w:rsidRPr="00286B27">
        <w:rPr>
          <w:rFonts w:ascii="Arial" w:hAnsi="Arial" w:cs="Arial"/>
          <w:lang w:val="de-DE"/>
        </w:rPr>
        <w:t xml:space="preserve"> in Halle 9.</w:t>
      </w:r>
    </w:p>
    <w:p w14:paraId="5335CAF5" w14:textId="51B7E9A0" w:rsidR="003565F4" w:rsidRPr="00F028CA" w:rsidRDefault="003565F4" w:rsidP="001319BA">
      <w:pPr>
        <w:jc w:val="both"/>
        <w:rPr>
          <w:rFonts w:ascii="Arial" w:hAnsi="Arial" w:cs="Arial"/>
          <w:lang w:val="de-DE"/>
        </w:rPr>
      </w:pPr>
    </w:p>
    <w:p w14:paraId="178A8A0D" w14:textId="029E5AD5" w:rsidR="003565F4" w:rsidRPr="00F028CA" w:rsidRDefault="004E5BDD" w:rsidP="001D0054">
      <w:pPr>
        <w:jc w:val="both"/>
        <w:rPr>
          <w:rFonts w:ascii="Arial" w:hAnsi="Arial" w:cs="Arial"/>
          <w:lang w:val="de-DE"/>
        </w:rPr>
      </w:pPr>
      <w:r w:rsidRPr="006B0EE0">
        <w:rPr>
          <w:rFonts w:ascii="Arial" w:hAnsi="Arial" w:cs="Arial"/>
          <w:lang w:val="de-DE"/>
        </w:rPr>
        <w:t xml:space="preserve">Eine gute Vorbereitung Ihres Messebesuchs </w:t>
      </w:r>
      <w:r w:rsidR="007B313C" w:rsidRPr="006B0EE0">
        <w:rPr>
          <w:rFonts w:ascii="Arial" w:hAnsi="Arial" w:cs="Arial"/>
          <w:lang w:val="de-DE"/>
        </w:rPr>
        <w:t>gibt Ihnen mehr Zeit für Entdeckungen auf der Messe s</w:t>
      </w:r>
      <w:r w:rsidR="006B0EE0" w:rsidRPr="006B0EE0">
        <w:rPr>
          <w:rFonts w:ascii="Arial" w:hAnsi="Arial" w:cs="Arial"/>
          <w:lang w:val="de-DE"/>
        </w:rPr>
        <w:t>elbst.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8C1CA1" w:rsidRPr="005816CE">
        <w:rPr>
          <w:rFonts w:ascii="Arial" w:hAnsi="Arial" w:cs="Arial"/>
          <w:lang w:val="de-DE"/>
        </w:rPr>
        <w:t>A</w:t>
      </w:r>
      <w:r w:rsidR="00983626" w:rsidRPr="005816CE">
        <w:rPr>
          <w:rFonts w:ascii="Arial" w:hAnsi="Arial" w:cs="Arial"/>
          <w:lang w:val="de-DE"/>
        </w:rPr>
        <w:t xml:space="preserve">uf </w:t>
      </w:r>
      <w:r w:rsidR="00C24BC4" w:rsidRPr="005816CE">
        <w:rPr>
          <w:rFonts w:ascii="Arial" w:hAnsi="Arial" w:cs="Arial"/>
          <w:lang w:val="de-DE"/>
        </w:rPr>
        <w:t>www.</w:t>
      </w:r>
      <w:r w:rsidR="00F028CA">
        <w:rPr>
          <w:rFonts w:ascii="Arial" w:hAnsi="Arial" w:cs="Arial"/>
          <w:lang w:val="de-DE"/>
        </w:rPr>
        <w:t>moebelmessebruessel</w:t>
      </w:r>
      <w:r w:rsidR="00C24BC4" w:rsidRPr="005816CE">
        <w:rPr>
          <w:rFonts w:ascii="Arial" w:hAnsi="Arial" w:cs="Arial"/>
          <w:lang w:val="de-DE"/>
        </w:rPr>
        <w:t xml:space="preserve">.be </w:t>
      </w:r>
      <w:r w:rsidR="002D0964" w:rsidRPr="005816CE">
        <w:rPr>
          <w:rFonts w:ascii="Arial" w:hAnsi="Arial" w:cs="Arial"/>
          <w:lang w:val="de-DE"/>
        </w:rPr>
        <w:t>sind</w:t>
      </w:r>
      <w:r w:rsidR="007E7E7C" w:rsidRPr="005816CE">
        <w:rPr>
          <w:rFonts w:ascii="Arial" w:hAnsi="Arial" w:cs="Arial"/>
          <w:lang w:val="de-DE"/>
        </w:rPr>
        <w:t xml:space="preserve"> alle </w:t>
      </w:r>
      <w:r w:rsidR="002D0964" w:rsidRPr="005816CE">
        <w:rPr>
          <w:rFonts w:ascii="Arial" w:hAnsi="Arial" w:cs="Arial"/>
          <w:lang w:val="de-DE"/>
        </w:rPr>
        <w:t xml:space="preserve">Aussteller </w:t>
      </w:r>
      <w:r w:rsidR="00E608F0" w:rsidRPr="005816CE">
        <w:rPr>
          <w:rFonts w:ascii="Arial" w:hAnsi="Arial" w:cs="Arial"/>
          <w:lang w:val="de-DE"/>
        </w:rPr>
        <w:t>sorgfältig aufgelistet.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C913CF" w:rsidRPr="00C94258">
        <w:rPr>
          <w:rFonts w:ascii="Arial" w:hAnsi="Arial" w:cs="Arial"/>
          <w:lang w:val="de-DE"/>
        </w:rPr>
        <w:t>Sie können Sie nach Herkunftsland,</w:t>
      </w:r>
      <w:r w:rsidR="00C94258" w:rsidRPr="00C94258">
        <w:rPr>
          <w:rFonts w:ascii="Arial" w:hAnsi="Arial" w:cs="Arial"/>
          <w:lang w:val="de-DE"/>
        </w:rPr>
        <w:t xml:space="preserve"> nach</w:t>
      </w:r>
      <w:r w:rsidR="00C913CF" w:rsidRPr="00C94258">
        <w:rPr>
          <w:rFonts w:ascii="Arial" w:hAnsi="Arial" w:cs="Arial"/>
          <w:lang w:val="de-DE"/>
        </w:rPr>
        <w:t xml:space="preserve"> Halle oder </w:t>
      </w:r>
      <w:r w:rsidR="00C94258" w:rsidRPr="00C94258">
        <w:rPr>
          <w:rFonts w:ascii="Arial" w:hAnsi="Arial" w:cs="Arial"/>
          <w:lang w:val="de-DE"/>
        </w:rPr>
        <w:t xml:space="preserve">nach </w:t>
      </w:r>
      <w:r w:rsidR="00C913CF" w:rsidRPr="00C94258">
        <w:rPr>
          <w:rFonts w:ascii="Arial" w:hAnsi="Arial" w:cs="Arial"/>
          <w:lang w:val="de-DE"/>
        </w:rPr>
        <w:t>Segment sortieren.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8C1751" w:rsidRPr="00E32EEE">
        <w:rPr>
          <w:rFonts w:ascii="Arial" w:hAnsi="Arial" w:cs="Arial"/>
          <w:lang w:val="de-DE"/>
        </w:rPr>
        <w:t xml:space="preserve">So zählen zu </w:t>
      </w:r>
      <w:r w:rsidR="0069478A" w:rsidRPr="00E32EEE">
        <w:rPr>
          <w:rFonts w:ascii="Arial" w:hAnsi="Arial" w:cs="Arial"/>
          <w:lang w:val="de-DE"/>
        </w:rPr>
        <w:t xml:space="preserve">den Besuchern </w:t>
      </w:r>
      <w:r w:rsidR="00E32EEE" w:rsidRPr="00E32EEE">
        <w:rPr>
          <w:rFonts w:ascii="Arial" w:hAnsi="Arial" w:cs="Arial"/>
          <w:lang w:val="de-DE"/>
        </w:rPr>
        <w:t xml:space="preserve">beispielsweise </w:t>
      </w:r>
      <w:r w:rsidR="0069478A" w:rsidRPr="00E32EEE">
        <w:rPr>
          <w:rFonts w:ascii="Arial" w:hAnsi="Arial" w:cs="Arial"/>
          <w:lang w:val="de-DE"/>
        </w:rPr>
        <w:t>auch i</w:t>
      </w:r>
      <w:r w:rsidR="00C94258" w:rsidRPr="00E32EEE">
        <w:rPr>
          <w:rFonts w:ascii="Arial" w:hAnsi="Arial" w:cs="Arial"/>
          <w:lang w:val="de-DE"/>
        </w:rPr>
        <w:t>mmer mehr Objektspezialisten.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E32EEE" w:rsidRPr="003D32C6">
        <w:rPr>
          <w:rFonts w:ascii="Arial" w:hAnsi="Arial" w:cs="Arial"/>
          <w:lang w:val="de-DE"/>
        </w:rPr>
        <w:t xml:space="preserve">Dann ist es natürlich praktisch, wenn nur die </w:t>
      </w:r>
      <w:r w:rsidR="00330E85" w:rsidRPr="003D32C6">
        <w:rPr>
          <w:rFonts w:ascii="Arial" w:hAnsi="Arial" w:cs="Arial"/>
          <w:lang w:val="de-DE"/>
        </w:rPr>
        <w:t>Hersteller</w:t>
      </w:r>
      <w:r w:rsidR="00E32EEE" w:rsidRPr="003D32C6">
        <w:rPr>
          <w:rFonts w:ascii="Arial" w:hAnsi="Arial" w:cs="Arial"/>
          <w:lang w:val="de-DE"/>
        </w:rPr>
        <w:t xml:space="preserve"> aufgelistet werden, die sich auf den Objektmarkt spezialisiert haben.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1F2125" w:rsidRPr="001F2125">
        <w:rPr>
          <w:rFonts w:ascii="Arial" w:hAnsi="Arial" w:cs="Arial"/>
          <w:lang w:val="de-DE"/>
        </w:rPr>
        <w:t>Dafür reicht ein einziger</w:t>
      </w:r>
      <w:r w:rsidR="003D32C6" w:rsidRPr="001F2125">
        <w:rPr>
          <w:rFonts w:ascii="Arial" w:hAnsi="Arial" w:cs="Arial"/>
          <w:lang w:val="de-DE"/>
        </w:rPr>
        <w:t xml:space="preserve"> Klick!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1F2125" w:rsidRPr="00243D6F">
        <w:rPr>
          <w:rFonts w:ascii="Arial" w:hAnsi="Arial" w:cs="Arial"/>
          <w:lang w:val="de-DE"/>
        </w:rPr>
        <w:t>Um Ihre Auswahl noch weiter zu verfeinern, können Sie darüber hinaus all</w:t>
      </w:r>
      <w:r w:rsidR="00DA267E" w:rsidRPr="00243D6F">
        <w:rPr>
          <w:rFonts w:ascii="Arial" w:hAnsi="Arial" w:cs="Arial"/>
          <w:lang w:val="de-DE"/>
        </w:rPr>
        <w:t xml:space="preserve">e </w:t>
      </w:r>
      <w:r w:rsidR="001F2125" w:rsidRPr="00243D6F">
        <w:rPr>
          <w:rFonts w:ascii="Arial" w:hAnsi="Arial" w:cs="Arial"/>
          <w:lang w:val="de-DE"/>
        </w:rPr>
        <w:t xml:space="preserve">Fabrikanten, die Sie besuchen </w:t>
      </w:r>
      <w:r w:rsidR="0034759E" w:rsidRPr="00243D6F">
        <w:rPr>
          <w:rFonts w:ascii="Arial" w:hAnsi="Arial" w:cs="Arial"/>
          <w:lang w:val="de-DE"/>
        </w:rPr>
        <w:t>möchten</w:t>
      </w:r>
      <w:r w:rsidR="001F2125" w:rsidRPr="00243D6F">
        <w:rPr>
          <w:rFonts w:ascii="Arial" w:hAnsi="Arial" w:cs="Arial"/>
          <w:lang w:val="de-DE"/>
        </w:rPr>
        <w:t xml:space="preserve">, selektieren und </w:t>
      </w:r>
      <w:r w:rsidR="00243D6F" w:rsidRPr="00243D6F">
        <w:rPr>
          <w:rFonts w:ascii="Arial" w:hAnsi="Arial" w:cs="Arial"/>
          <w:lang w:val="de-DE"/>
        </w:rPr>
        <w:t>übersichtlich in eine</w:t>
      </w:r>
      <w:r w:rsidR="001F2125" w:rsidRPr="00243D6F">
        <w:rPr>
          <w:rFonts w:ascii="Arial" w:hAnsi="Arial" w:cs="Arial"/>
          <w:lang w:val="de-DE"/>
        </w:rPr>
        <w:t xml:space="preserve"> Liste exportieren.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243D6F" w:rsidRPr="000B5503">
        <w:rPr>
          <w:rFonts w:ascii="Arial" w:hAnsi="Arial" w:cs="Arial"/>
          <w:lang w:val="de-DE"/>
        </w:rPr>
        <w:t>Mit dieser Liste in der Hand, werden Sie auf der Messe selbst nichts mehr verpassen.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0B5503" w:rsidRPr="00C1383B">
        <w:rPr>
          <w:rFonts w:ascii="Arial" w:hAnsi="Arial" w:cs="Arial"/>
          <w:lang w:val="de-DE"/>
        </w:rPr>
        <w:t>Kurz vor der Messe wird auch noch ein Messeplan zum Anklicken ins Internet gestellt.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C1383B" w:rsidRPr="00BB2DC4">
        <w:rPr>
          <w:rFonts w:ascii="Arial" w:hAnsi="Arial" w:cs="Arial"/>
          <w:lang w:val="de-DE"/>
        </w:rPr>
        <w:t xml:space="preserve">Doch wäre es </w:t>
      </w:r>
      <w:r w:rsidR="001E2A13" w:rsidRPr="00BB2DC4">
        <w:rPr>
          <w:rFonts w:ascii="Arial" w:hAnsi="Arial" w:cs="Arial"/>
          <w:lang w:val="de-DE"/>
        </w:rPr>
        <w:t>schade</w:t>
      </w:r>
      <w:r w:rsidR="00C1383B" w:rsidRPr="00BB2DC4">
        <w:rPr>
          <w:rFonts w:ascii="Arial" w:hAnsi="Arial" w:cs="Arial"/>
          <w:lang w:val="de-DE"/>
        </w:rPr>
        <w:t>,</w:t>
      </w:r>
      <w:r w:rsidR="001E2A13" w:rsidRPr="00BB2DC4">
        <w:rPr>
          <w:rFonts w:ascii="Arial" w:hAnsi="Arial" w:cs="Arial"/>
          <w:lang w:val="de-DE"/>
        </w:rPr>
        <w:t xml:space="preserve"> wenn S</w:t>
      </w:r>
      <w:r w:rsidR="000712B5" w:rsidRPr="00BB2DC4">
        <w:rPr>
          <w:rFonts w:ascii="Arial" w:hAnsi="Arial" w:cs="Arial"/>
          <w:lang w:val="de-DE"/>
        </w:rPr>
        <w:t>ie</w:t>
      </w:r>
      <w:r w:rsidR="00C1383B" w:rsidRPr="00BB2DC4">
        <w:rPr>
          <w:rFonts w:ascii="Arial" w:hAnsi="Arial" w:cs="Arial"/>
          <w:lang w:val="de-DE"/>
        </w:rPr>
        <w:t xml:space="preserve"> sich </w:t>
      </w:r>
      <w:r w:rsidR="000712B5" w:rsidRPr="00BB2DC4">
        <w:rPr>
          <w:rFonts w:ascii="Arial" w:hAnsi="Arial" w:cs="Arial"/>
          <w:lang w:val="de-DE"/>
        </w:rPr>
        <w:t>ausschließlich</w:t>
      </w:r>
      <w:r w:rsidR="00C1383B" w:rsidRPr="00BB2DC4">
        <w:rPr>
          <w:rFonts w:ascii="Arial" w:hAnsi="Arial" w:cs="Arial"/>
          <w:lang w:val="de-DE"/>
        </w:rPr>
        <w:t xml:space="preserve"> auf </w:t>
      </w:r>
      <w:r w:rsidR="000712B5" w:rsidRPr="00BB2DC4">
        <w:rPr>
          <w:rFonts w:ascii="Arial" w:hAnsi="Arial" w:cs="Arial"/>
          <w:lang w:val="de-DE"/>
        </w:rPr>
        <w:t>Ihre</w:t>
      </w:r>
      <w:r w:rsidR="00C1383B" w:rsidRPr="00BB2DC4">
        <w:rPr>
          <w:rFonts w:ascii="Arial" w:hAnsi="Arial" w:cs="Arial"/>
          <w:lang w:val="de-DE"/>
        </w:rPr>
        <w:t xml:space="preserve"> Vor</w:t>
      </w:r>
      <w:r w:rsidR="000712B5" w:rsidRPr="00BB2DC4">
        <w:rPr>
          <w:rFonts w:ascii="Arial" w:hAnsi="Arial" w:cs="Arial"/>
          <w:lang w:val="de-DE"/>
        </w:rPr>
        <w:t>aus</w:t>
      </w:r>
      <w:r w:rsidR="00C1383B" w:rsidRPr="00BB2DC4">
        <w:rPr>
          <w:rFonts w:ascii="Arial" w:hAnsi="Arial" w:cs="Arial"/>
          <w:lang w:val="de-DE"/>
        </w:rPr>
        <w:t>wahl beschränken.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0F0837" w:rsidRPr="008A1C16">
        <w:rPr>
          <w:rFonts w:ascii="Arial" w:hAnsi="Arial" w:cs="Arial"/>
          <w:lang w:val="de-DE"/>
        </w:rPr>
        <w:t>Lassen Sie sich</w:t>
      </w:r>
      <w:r w:rsidR="00B03DA7" w:rsidRPr="008A1C16">
        <w:rPr>
          <w:rFonts w:ascii="Arial" w:hAnsi="Arial" w:cs="Arial"/>
          <w:lang w:val="de-DE"/>
        </w:rPr>
        <w:t xml:space="preserve"> ruhig überraschen</w:t>
      </w:r>
      <w:r w:rsidR="008A1C16" w:rsidRPr="008A1C16">
        <w:rPr>
          <w:rFonts w:ascii="Arial" w:hAnsi="Arial" w:cs="Arial"/>
          <w:lang w:val="de-DE"/>
        </w:rPr>
        <w:t>, und betreten</w:t>
      </w:r>
      <w:r w:rsidR="00BB2DC4" w:rsidRPr="008A1C16">
        <w:rPr>
          <w:rFonts w:ascii="Arial" w:hAnsi="Arial" w:cs="Arial"/>
          <w:lang w:val="de-DE"/>
        </w:rPr>
        <w:t xml:space="preserve"> Sie </w:t>
      </w:r>
      <w:r w:rsidR="008A1C16" w:rsidRPr="008A1C16">
        <w:rPr>
          <w:rFonts w:ascii="Arial" w:hAnsi="Arial" w:cs="Arial"/>
          <w:lang w:val="de-DE"/>
        </w:rPr>
        <w:t>auch einmal</w:t>
      </w:r>
      <w:r w:rsidR="00BB2DC4" w:rsidRPr="008A1C16">
        <w:rPr>
          <w:rFonts w:ascii="Arial" w:hAnsi="Arial" w:cs="Arial"/>
          <w:lang w:val="de-DE"/>
        </w:rPr>
        <w:t xml:space="preserve"> einen Stand, </w:t>
      </w:r>
      <w:r w:rsidR="00BB2DC4" w:rsidRPr="008A1C16">
        <w:rPr>
          <w:rFonts w:ascii="Arial" w:hAnsi="Arial" w:cs="Arial"/>
          <w:lang w:val="de-DE"/>
        </w:rPr>
        <w:lastRenderedPageBreak/>
        <w:t>den Sie nicht kennen.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BD0AF8" w:rsidRPr="00581B19">
        <w:rPr>
          <w:rFonts w:ascii="Arial" w:hAnsi="Arial" w:cs="Arial"/>
          <w:lang w:val="de-DE"/>
        </w:rPr>
        <w:t>Nach zwei Jahren ohne Messe gibt es sicherlich viel Neues zu entdecken!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1D0054" w:rsidRPr="001D0054">
        <w:rPr>
          <w:rFonts w:ascii="Arial" w:hAnsi="Arial" w:cs="Arial"/>
          <w:lang w:val="de-DE"/>
        </w:rPr>
        <w:t>Und ja,</w:t>
      </w:r>
      <w:r w:rsidR="00581B19" w:rsidRPr="001D0054">
        <w:rPr>
          <w:rFonts w:ascii="Arial" w:hAnsi="Arial" w:cs="Arial"/>
          <w:lang w:val="de-DE"/>
        </w:rPr>
        <w:t xml:space="preserve"> auch wenn Sie nicht kaufen, sind Sie willkommen!</w:t>
      </w:r>
    </w:p>
    <w:p w14:paraId="0131D069" w14:textId="6F15011E" w:rsidR="00283D72" w:rsidRPr="00F028CA" w:rsidRDefault="00283D72" w:rsidP="001319BA">
      <w:pPr>
        <w:jc w:val="both"/>
        <w:rPr>
          <w:rFonts w:ascii="Arial" w:hAnsi="Arial" w:cs="Arial"/>
          <w:lang w:val="de-DE"/>
        </w:rPr>
      </w:pPr>
    </w:p>
    <w:p w14:paraId="5B373684" w14:textId="085ADFE0" w:rsidR="0003396D" w:rsidRPr="00F028CA" w:rsidRDefault="00E1544F" w:rsidP="00550639">
      <w:pPr>
        <w:jc w:val="both"/>
        <w:rPr>
          <w:rFonts w:ascii="Arial" w:hAnsi="Arial" w:cs="Arial"/>
          <w:lang w:val="de-DE"/>
        </w:rPr>
      </w:pPr>
      <w:r w:rsidRPr="00C755E0">
        <w:rPr>
          <w:rFonts w:ascii="Arial" w:hAnsi="Arial" w:cs="Arial"/>
          <w:lang w:val="de-DE"/>
        </w:rPr>
        <w:t xml:space="preserve">Da wir noch nicht ganz von Corona befreit sind, gelten während der Messe </w:t>
      </w:r>
      <w:r w:rsidR="00DE5DB5" w:rsidRPr="00C755E0">
        <w:rPr>
          <w:rFonts w:ascii="Arial" w:hAnsi="Arial" w:cs="Arial"/>
          <w:lang w:val="de-DE"/>
        </w:rPr>
        <w:t>noch einige Regeln, die dafür sorgen</w:t>
      </w:r>
      <w:r w:rsidR="00431830" w:rsidRPr="00C755E0">
        <w:rPr>
          <w:rFonts w:ascii="Arial" w:hAnsi="Arial" w:cs="Arial"/>
          <w:lang w:val="de-DE"/>
        </w:rPr>
        <w:t xml:space="preserve"> sollen</w:t>
      </w:r>
      <w:r w:rsidR="00DE5DB5" w:rsidRPr="00C755E0">
        <w:rPr>
          <w:rFonts w:ascii="Arial" w:hAnsi="Arial" w:cs="Arial"/>
          <w:lang w:val="de-DE"/>
        </w:rPr>
        <w:t xml:space="preserve">, dass </w:t>
      </w:r>
      <w:r w:rsidR="00C755E0" w:rsidRPr="00C755E0">
        <w:rPr>
          <w:rFonts w:ascii="Arial" w:hAnsi="Arial" w:cs="Arial"/>
          <w:lang w:val="de-DE"/>
        </w:rPr>
        <w:t>alles gefahrenlos abläuft.</w:t>
      </w:r>
      <w:r w:rsidR="00283D72" w:rsidRPr="00F028CA">
        <w:rPr>
          <w:rFonts w:ascii="Arial" w:hAnsi="Arial" w:cs="Arial"/>
          <w:lang w:val="de-DE"/>
        </w:rPr>
        <w:t xml:space="preserve"> </w:t>
      </w:r>
      <w:r w:rsidR="00B43E8B" w:rsidRPr="00B43E8B">
        <w:rPr>
          <w:rFonts w:ascii="Arial" w:hAnsi="Arial" w:cs="Arial"/>
          <w:lang w:val="de-DE"/>
        </w:rPr>
        <w:t>Ihre Eintrittskarte müssen sie in diesem Jahr unbedingt im Voraus ausdrucken.</w:t>
      </w:r>
      <w:r w:rsidR="00283D72" w:rsidRPr="00F028CA">
        <w:rPr>
          <w:rFonts w:ascii="Arial" w:hAnsi="Arial" w:cs="Arial"/>
          <w:lang w:val="de-DE"/>
        </w:rPr>
        <w:t xml:space="preserve"> </w:t>
      </w:r>
      <w:r w:rsidR="004C07CF" w:rsidRPr="00C97C73">
        <w:rPr>
          <w:rFonts w:ascii="Arial" w:hAnsi="Arial" w:cs="Arial"/>
          <w:lang w:val="de-DE"/>
        </w:rPr>
        <w:t xml:space="preserve">So vermeiden wir, dass </w:t>
      </w:r>
      <w:r w:rsidR="00C97C73" w:rsidRPr="00C97C73">
        <w:rPr>
          <w:rFonts w:ascii="Arial" w:hAnsi="Arial" w:cs="Arial"/>
          <w:lang w:val="de-DE"/>
        </w:rPr>
        <w:t xml:space="preserve">zu viele Menschen </w:t>
      </w:r>
      <w:r w:rsidR="004C07CF" w:rsidRPr="00C97C73">
        <w:rPr>
          <w:rFonts w:ascii="Arial" w:hAnsi="Arial" w:cs="Arial"/>
          <w:lang w:val="de-DE"/>
        </w:rPr>
        <w:t>in den Eingangshallen</w:t>
      </w:r>
      <w:r w:rsidR="00C97C73" w:rsidRPr="00C97C73">
        <w:rPr>
          <w:rFonts w:ascii="Arial" w:hAnsi="Arial" w:cs="Arial"/>
          <w:lang w:val="de-DE"/>
        </w:rPr>
        <w:t xml:space="preserve"> zusammenstehen.</w:t>
      </w:r>
      <w:r w:rsidR="00283D72" w:rsidRPr="00F028CA">
        <w:rPr>
          <w:rFonts w:ascii="Arial" w:hAnsi="Arial" w:cs="Arial"/>
          <w:lang w:val="de-DE"/>
        </w:rPr>
        <w:t xml:space="preserve"> </w:t>
      </w:r>
      <w:r w:rsidR="006477AF" w:rsidRPr="005B3A3E">
        <w:rPr>
          <w:rFonts w:ascii="Arial" w:hAnsi="Arial" w:cs="Arial"/>
          <w:lang w:val="de-DE"/>
        </w:rPr>
        <w:t xml:space="preserve">Der </w:t>
      </w:r>
      <w:r w:rsidR="00C07BF1" w:rsidRPr="005B3A3E">
        <w:rPr>
          <w:rFonts w:ascii="Arial" w:hAnsi="Arial" w:cs="Arial"/>
          <w:lang w:val="de-DE"/>
        </w:rPr>
        <w:t xml:space="preserve">QR-Code Ihres </w:t>
      </w:r>
      <w:proofErr w:type="spellStart"/>
      <w:r w:rsidR="00C07BF1" w:rsidRPr="005B3A3E">
        <w:rPr>
          <w:rFonts w:ascii="Arial" w:hAnsi="Arial" w:cs="Arial"/>
          <w:lang w:val="de-DE"/>
        </w:rPr>
        <w:t>Covid</w:t>
      </w:r>
      <w:proofErr w:type="spellEnd"/>
      <w:r w:rsidR="00C07BF1" w:rsidRPr="005B3A3E">
        <w:rPr>
          <w:rFonts w:ascii="Arial" w:hAnsi="Arial" w:cs="Arial"/>
          <w:lang w:val="de-DE"/>
        </w:rPr>
        <w:t xml:space="preserve"> Safe Tickets wird ebenfalls eingescan</w:t>
      </w:r>
      <w:r w:rsidR="005B3A3E" w:rsidRPr="005B3A3E">
        <w:rPr>
          <w:rFonts w:ascii="Arial" w:hAnsi="Arial" w:cs="Arial"/>
          <w:lang w:val="de-DE"/>
        </w:rPr>
        <w:t>nt.</w:t>
      </w:r>
      <w:r w:rsidR="00283D72" w:rsidRPr="00F028CA">
        <w:rPr>
          <w:rFonts w:ascii="Arial" w:hAnsi="Arial" w:cs="Arial"/>
          <w:lang w:val="de-DE"/>
        </w:rPr>
        <w:t xml:space="preserve"> </w:t>
      </w:r>
      <w:r w:rsidR="00131201" w:rsidRPr="00131201">
        <w:rPr>
          <w:rFonts w:ascii="Arial" w:hAnsi="Arial" w:cs="Arial"/>
          <w:lang w:val="de-DE"/>
        </w:rPr>
        <w:t>Das funktioniert mit allen europäischen Formaten, genau wie auf Reisen.</w:t>
      </w:r>
      <w:r w:rsidR="00283D72" w:rsidRPr="00F028CA">
        <w:rPr>
          <w:rFonts w:ascii="Arial" w:hAnsi="Arial" w:cs="Arial"/>
          <w:lang w:val="de-DE"/>
        </w:rPr>
        <w:t xml:space="preserve"> </w:t>
      </w:r>
      <w:r w:rsidR="00131201" w:rsidRPr="00C74DCD">
        <w:rPr>
          <w:rFonts w:ascii="Arial" w:hAnsi="Arial" w:cs="Arial"/>
          <w:lang w:val="de-DE"/>
        </w:rPr>
        <w:t xml:space="preserve">Mit dem </w:t>
      </w:r>
      <w:proofErr w:type="spellStart"/>
      <w:r w:rsidR="00131201" w:rsidRPr="00C74DCD">
        <w:rPr>
          <w:rFonts w:ascii="Arial" w:hAnsi="Arial" w:cs="Arial"/>
          <w:lang w:val="de-DE"/>
        </w:rPr>
        <w:t>Covid</w:t>
      </w:r>
      <w:proofErr w:type="spellEnd"/>
      <w:r w:rsidR="00131201" w:rsidRPr="00C74DCD">
        <w:rPr>
          <w:rFonts w:ascii="Arial" w:hAnsi="Arial" w:cs="Arial"/>
          <w:lang w:val="de-DE"/>
        </w:rPr>
        <w:t xml:space="preserve"> Safe Ticket </w:t>
      </w:r>
      <w:r w:rsidR="007F7291" w:rsidRPr="00C74DCD">
        <w:rPr>
          <w:rFonts w:ascii="Arial" w:hAnsi="Arial" w:cs="Arial"/>
          <w:lang w:val="de-DE"/>
        </w:rPr>
        <w:t>haben</w:t>
      </w:r>
      <w:r w:rsidR="00131201" w:rsidRPr="00C74DCD">
        <w:rPr>
          <w:rFonts w:ascii="Arial" w:hAnsi="Arial" w:cs="Arial"/>
          <w:lang w:val="de-DE"/>
        </w:rPr>
        <w:t xml:space="preserve"> Sie Zugang zur Messe.</w:t>
      </w:r>
      <w:r w:rsidR="0003396D" w:rsidRPr="00F028CA">
        <w:rPr>
          <w:rFonts w:ascii="Arial" w:hAnsi="Arial" w:cs="Arial"/>
          <w:lang w:val="de-DE"/>
        </w:rPr>
        <w:t xml:space="preserve"> </w:t>
      </w:r>
      <w:r w:rsidR="00C74DCD" w:rsidRPr="00092E25">
        <w:rPr>
          <w:rFonts w:ascii="Arial" w:hAnsi="Arial" w:cs="Arial"/>
          <w:lang w:val="de-DE"/>
        </w:rPr>
        <w:t>Dies bedeutet, dass Sie entweder vollständig geimpft sind, einen kürzlich durchgeführten negativen PCR-Test nachweisen können oder unlängst von Corona genesen sind.</w:t>
      </w:r>
      <w:r w:rsidR="0003396D" w:rsidRPr="00F028CA">
        <w:rPr>
          <w:rFonts w:ascii="Arial" w:hAnsi="Arial" w:cs="Arial"/>
          <w:lang w:val="de-DE"/>
        </w:rPr>
        <w:t xml:space="preserve"> </w:t>
      </w:r>
      <w:r w:rsidR="00092E25" w:rsidRPr="00550639">
        <w:rPr>
          <w:rFonts w:ascii="Arial" w:hAnsi="Arial" w:cs="Arial"/>
          <w:lang w:val="de-DE"/>
        </w:rPr>
        <w:t>Ein Mundschutz ist dann nicht mehr unbedingt erforderlich, aber weiterhin ratsam.</w:t>
      </w:r>
    </w:p>
    <w:p w14:paraId="4E7FB7C4" w14:textId="77777777" w:rsidR="00AD1032" w:rsidRPr="00F028CA" w:rsidRDefault="00AD1032" w:rsidP="001319BA">
      <w:pPr>
        <w:jc w:val="both"/>
        <w:rPr>
          <w:rFonts w:ascii="Arial" w:hAnsi="Arial" w:cs="Arial"/>
          <w:lang w:val="de-DE"/>
        </w:rPr>
      </w:pPr>
    </w:p>
    <w:p w14:paraId="7E89303F" w14:textId="3381770F" w:rsidR="0097137E" w:rsidRPr="00F028CA" w:rsidRDefault="00D17712" w:rsidP="006B406C">
      <w:pPr>
        <w:jc w:val="both"/>
        <w:rPr>
          <w:rFonts w:ascii="Arial" w:hAnsi="Arial" w:cs="Arial"/>
          <w:lang w:val="de-DE"/>
        </w:rPr>
      </w:pPr>
      <w:r w:rsidRPr="00CF7DD5">
        <w:rPr>
          <w:rFonts w:ascii="Arial" w:hAnsi="Arial" w:cs="Arial"/>
          <w:lang w:val="de-DE"/>
        </w:rPr>
        <w:t xml:space="preserve">Auch in diesem Jahr müssen Sie den </w:t>
      </w:r>
      <w:r w:rsidR="00054EC9" w:rsidRPr="00CF7DD5">
        <w:rPr>
          <w:rFonts w:ascii="Arial" w:hAnsi="Arial" w:cs="Arial"/>
          <w:lang w:val="de-DE"/>
        </w:rPr>
        <w:t xml:space="preserve">vertrauten </w:t>
      </w:r>
      <w:r w:rsidR="009C371A" w:rsidRPr="00CF7DD5">
        <w:rPr>
          <w:rFonts w:ascii="Arial" w:hAnsi="Arial" w:cs="Arial"/>
          <w:lang w:val="de-DE"/>
        </w:rPr>
        <w:t>gastfr</w:t>
      </w:r>
      <w:r w:rsidR="00054EC9" w:rsidRPr="00CF7DD5">
        <w:rPr>
          <w:rFonts w:ascii="Arial" w:hAnsi="Arial" w:cs="Arial"/>
          <w:lang w:val="de-DE"/>
        </w:rPr>
        <w:t>eien</w:t>
      </w:r>
      <w:r w:rsidR="009C371A" w:rsidRPr="00CF7DD5">
        <w:rPr>
          <w:rFonts w:ascii="Arial" w:hAnsi="Arial" w:cs="Arial"/>
          <w:lang w:val="de-DE"/>
        </w:rPr>
        <w:t xml:space="preserve"> Empfang auf der Brüsseler Möbel</w:t>
      </w:r>
      <w:r w:rsidR="00891394" w:rsidRPr="00CF7DD5">
        <w:rPr>
          <w:rFonts w:ascii="Arial" w:hAnsi="Arial" w:cs="Arial"/>
          <w:lang w:val="de-DE"/>
        </w:rPr>
        <w:t>messe</w:t>
      </w:r>
      <w:r w:rsidR="00CF7DD5" w:rsidRPr="00CF7DD5">
        <w:rPr>
          <w:rFonts w:ascii="Arial" w:hAnsi="Arial" w:cs="Arial"/>
          <w:lang w:val="de-DE"/>
        </w:rPr>
        <w:t xml:space="preserve"> nicht missen.</w:t>
      </w:r>
      <w:r w:rsidR="00AD1032" w:rsidRPr="00F028CA">
        <w:rPr>
          <w:rFonts w:ascii="Arial" w:hAnsi="Arial" w:cs="Arial"/>
          <w:lang w:val="de-DE"/>
        </w:rPr>
        <w:t xml:space="preserve"> </w:t>
      </w:r>
      <w:r w:rsidR="00620CB9" w:rsidRPr="002F21D0">
        <w:rPr>
          <w:rFonts w:ascii="Arial" w:hAnsi="Arial" w:cs="Arial"/>
          <w:lang w:val="de-DE"/>
        </w:rPr>
        <w:t xml:space="preserve">Verschiedene Bars </w:t>
      </w:r>
      <w:r w:rsidR="00D82AE0" w:rsidRPr="002F21D0">
        <w:rPr>
          <w:rFonts w:ascii="Arial" w:hAnsi="Arial" w:cs="Arial"/>
          <w:lang w:val="de-DE"/>
        </w:rPr>
        <w:t>heißen</w:t>
      </w:r>
      <w:r w:rsidR="00620CB9" w:rsidRPr="002F21D0">
        <w:rPr>
          <w:rFonts w:ascii="Arial" w:hAnsi="Arial" w:cs="Arial"/>
          <w:lang w:val="de-DE"/>
        </w:rPr>
        <w:t xml:space="preserve"> Sie </w:t>
      </w:r>
      <w:r w:rsidR="002F21D0" w:rsidRPr="002F21D0">
        <w:rPr>
          <w:rFonts w:ascii="Arial" w:hAnsi="Arial" w:cs="Arial"/>
          <w:lang w:val="de-DE"/>
        </w:rPr>
        <w:t>mit</w:t>
      </w:r>
      <w:r w:rsidR="00620CB9" w:rsidRPr="002F21D0">
        <w:rPr>
          <w:rFonts w:ascii="Arial" w:hAnsi="Arial" w:cs="Arial"/>
          <w:lang w:val="de-DE"/>
        </w:rPr>
        <w:t xml:space="preserve"> kostenlosen Getränken un</w:t>
      </w:r>
      <w:r w:rsidR="006B449C" w:rsidRPr="002F21D0">
        <w:rPr>
          <w:rFonts w:ascii="Arial" w:hAnsi="Arial" w:cs="Arial"/>
          <w:lang w:val="de-DE"/>
        </w:rPr>
        <w:t xml:space="preserve">d Snacks </w:t>
      </w:r>
      <w:r w:rsidR="002F21D0" w:rsidRPr="002F21D0">
        <w:rPr>
          <w:rFonts w:ascii="Arial" w:hAnsi="Arial" w:cs="Arial"/>
          <w:lang w:val="de-DE"/>
        </w:rPr>
        <w:t>willkommen</w:t>
      </w:r>
      <w:r w:rsidR="00D82AE0" w:rsidRPr="002F21D0">
        <w:rPr>
          <w:rFonts w:ascii="Arial" w:hAnsi="Arial" w:cs="Arial"/>
          <w:lang w:val="de-DE"/>
        </w:rPr>
        <w:t>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2F21D0" w:rsidRPr="00F71DBC">
        <w:rPr>
          <w:rFonts w:ascii="Arial" w:hAnsi="Arial" w:cs="Arial"/>
          <w:lang w:val="de-DE"/>
        </w:rPr>
        <w:t xml:space="preserve">Lassen Sie sich also verwöhnen mit einem </w:t>
      </w:r>
      <w:r w:rsidR="00F71DBC" w:rsidRPr="00F71DBC">
        <w:rPr>
          <w:rFonts w:ascii="Arial" w:hAnsi="Arial" w:cs="Arial"/>
          <w:lang w:val="de-DE"/>
        </w:rPr>
        <w:t>schönen</w:t>
      </w:r>
      <w:r w:rsidR="002F21D0" w:rsidRPr="00F71DBC">
        <w:rPr>
          <w:rFonts w:ascii="Arial" w:hAnsi="Arial" w:cs="Arial"/>
          <w:lang w:val="de-DE"/>
        </w:rPr>
        <w:t xml:space="preserve"> Kaffee oder einem </w:t>
      </w:r>
      <w:r w:rsidR="00F71DBC" w:rsidRPr="00F71DBC">
        <w:rPr>
          <w:rFonts w:ascii="Arial" w:hAnsi="Arial" w:cs="Arial"/>
          <w:lang w:val="de-DE"/>
        </w:rPr>
        <w:t xml:space="preserve">guten </w:t>
      </w:r>
      <w:r w:rsidR="002F21D0" w:rsidRPr="00F71DBC">
        <w:rPr>
          <w:rFonts w:ascii="Arial" w:hAnsi="Arial" w:cs="Arial"/>
          <w:lang w:val="de-DE"/>
        </w:rPr>
        <w:t>belgischen Bier.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F71DBC" w:rsidRPr="00DE2E3B">
        <w:rPr>
          <w:rFonts w:ascii="Arial" w:hAnsi="Arial" w:cs="Arial"/>
          <w:lang w:val="de-DE"/>
        </w:rPr>
        <w:t>Den kleinen Hunger können Sie morgens mit frischen Croissants und mittags mit einer Suppe, belegten Broten oder einem der kleinen originellen Gerichte stillen.</w:t>
      </w:r>
    </w:p>
    <w:p w14:paraId="6813D801" w14:textId="77777777" w:rsidR="0097137E" w:rsidRPr="00F028CA" w:rsidRDefault="0097137E" w:rsidP="001319BA">
      <w:pPr>
        <w:jc w:val="both"/>
        <w:rPr>
          <w:rFonts w:ascii="Arial" w:hAnsi="Arial" w:cs="Arial"/>
          <w:lang w:val="de-DE"/>
        </w:rPr>
      </w:pPr>
    </w:p>
    <w:p w14:paraId="3277F865" w14:textId="78059801" w:rsidR="003565F4" w:rsidRPr="00F028CA" w:rsidRDefault="000C1C33" w:rsidP="00BC12A8">
      <w:pPr>
        <w:jc w:val="both"/>
        <w:rPr>
          <w:rFonts w:ascii="Arial" w:hAnsi="Arial" w:cs="Arial"/>
          <w:lang w:val="de-DE"/>
        </w:rPr>
      </w:pPr>
      <w:r w:rsidRPr="000C1C33">
        <w:rPr>
          <w:rFonts w:ascii="Arial" w:hAnsi="Arial" w:cs="Arial"/>
          <w:lang w:val="de-DE"/>
        </w:rPr>
        <w:t>Ein Besuch der Brüsseler Möbelmesse wird oft mit einer Übernachtung in unserer Hauptstadt verbunden.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2C1978" w:rsidRPr="00BC3A0A">
        <w:rPr>
          <w:rFonts w:ascii="Arial" w:hAnsi="Arial" w:cs="Arial"/>
          <w:lang w:val="de-DE"/>
        </w:rPr>
        <w:t>Die Belgie</w:t>
      </w:r>
      <w:r w:rsidR="00F028CA">
        <w:rPr>
          <w:rFonts w:ascii="Arial" w:hAnsi="Arial" w:cs="Arial"/>
          <w:lang w:val="de-DE"/>
        </w:rPr>
        <w:t>r</w:t>
      </w:r>
      <w:r w:rsidR="002C1978" w:rsidRPr="00BC3A0A">
        <w:rPr>
          <w:rFonts w:ascii="Arial" w:hAnsi="Arial" w:cs="Arial"/>
          <w:lang w:val="de-DE"/>
        </w:rPr>
        <w:t xml:space="preserve"> lieben gutes Essen und Trinken.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C13C3B" w:rsidRPr="00C13C3B">
        <w:rPr>
          <w:rFonts w:ascii="Arial" w:hAnsi="Arial" w:cs="Arial"/>
          <w:lang w:val="de-DE"/>
        </w:rPr>
        <w:t>So ist es nicht verwunderlich, dass Brüssel im kulinarischen Bereich viel zu bieten hat.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672DBB" w:rsidRPr="00672DBB">
        <w:rPr>
          <w:rFonts w:ascii="Arial" w:hAnsi="Arial" w:cs="Arial"/>
          <w:lang w:val="de-DE"/>
        </w:rPr>
        <w:t>Sie w</w:t>
      </w:r>
      <w:r w:rsidR="00C13C3B" w:rsidRPr="00672DBB">
        <w:rPr>
          <w:rFonts w:ascii="Arial" w:hAnsi="Arial" w:cs="Arial"/>
          <w:lang w:val="de-DE"/>
        </w:rPr>
        <w:t>issen nicht</w:t>
      </w:r>
      <w:r w:rsidR="00F445CB">
        <w:rPr>
          <w:rFonts w:ascii="Arial" w:hAnsi="Arial" w:cs="Arial"/>
          <w:lang w:val="de-DE"/>
        </w:rPr>
        <w:t>,</w:t>
      </w:r>
      <w:r w:rsidR="00C13C3B" w:rsidRPr="00672DBB">
        <w:rPr>
          <w:rFonts w:ascii="Arial" w:hAnsi="Arial" w:cs="Arial"/>
          <w:lang w:val="de-DE"/>
        </w:rPr>
        <w:t xml:space="preserve"> wohin</w:t>
      </w:r>
      <w:r w:rsidR="00672DBB" w:rsidRPr="00672DBB">
        <w:rPr>
          <w:rFonts w:ascii="Arial" w:hAnsi="Arial" w:cs="Arial"/>
          <w:lang w:val="de-DE"/>
        </w:rPr>
        <w:t xml:space="preserve"> Sie gehen sollen</w:t>
      </w:r>
      <w:r w:rsidR="00C13C3B" w:rsidRPr="00672DBB">
        <w:rPr>
          <w:rFonts w:ascii="Arial" w:hAnsi="Arial" w:cs="Arial"/>
          <w:lang w:val="de-DE"/>
        </w:rPr>
        <w:t>?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672DBB" w:rsidRPr="00BC1998">
        <w:rPr>
          <w:rFonts w:ascii="Arial" w:hAnsi="Arial" w:cs="Arial"/>
          <w:lang w:val="de-DE"/>
        </w:rPr>
        <w:t xml:space="preserve">Auf der Website der Möbelmesse </w:t>
      </w:r>
      <w:r w:rsidR="00E53FFD" w:rsidRPr="00BC1998">
        <w:rPr>
          <w:rFonts w:ascii="Arial" w:hAnsi="Arial" w:cs="Arial"/>
          <w:lang w:val="de-DE"/>
        </w:rPr>
        <w:t>finden</w:t>
      </w:r>
      <w:r w:rsidR="00672DBB" w:rsidRPr="00BC1998">
        <w:rPr>
          <w:rFonts w:ascii="Arial" w:hAnsi="Arial" w:cs="Arial"/>
          <w:lang w:val="de-DE"/>
        </w:rPr>
        <w:t xml:space="preserve"> Sie eine Auswahl </w:t>
      </w:r>
      <w:r w:rsidR="00717AE4" w:rsidRPr="00BC1998">
        <w:rPr>
          <w:rFonts w:ascii="Arial" w:hAnsi="Arial" w:cs="Arial"/>
          <w:lang w:val="de-DE"/>
        </w:rPr>
        <w:t xml:space="preserve">unserer bevorzugten </w:t>
      </w:r>
      <w:r w:rsidR="00672DBB" w:rsidRPr="00BC1998">
        <w:rPr>
          <w:rFonts w:ascii="Arial" w:hAnsi="Arial" w:cs="Arial"/>
          <w:lang w:val="de-DE"/>
        </w:rPr>
        <w:t>Restaurants und Bars in allen Preisklassen.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BC1998" w:rsidRPr="00BC12A8">
        <w:rPr>
          <w:rFonts w:ascii="Arial" w:hAnsi="Arial" w:cs="Arial"/>
          <w:lang w:val="de-DE"/>
        </w:rPr>
        <w:t>Auch das gehört zu einem angenehmen Messebesuch!</w:t>
      </w:r>
    </w:p>
    <w:p w14:paraId="76978254" w14:textId="77777777" w:rsidR="004C031B" w:rsidRPr="00F028CA" w:rsidRDefault="004C031B" w:rsidP="001319BA">
      <w:pPr>
        <w:jc w:val="both"/>
        <w:rPr>
          <w:rFonts w:ascii="Arial" w:hAnsi="Arial" w:cs="Arial"/>
          <w:lang w:val="de-DE"/>
        </w:rPr>
      </w:pPr>
    </w:p>
    <w:p w14:paraId="2E6990F9" w14:textId="7440DD7A" w:rsidR="00CE2998" w:rsidRPr="00F028CA" w:rsidRDefault="008F42FF" w:rsidP="006854C0">
      <w:pPr>
        <w:jc w:val="both"/>
        <w:rPr>
          <w:rFonts w:ascii="Arial" w:hAnsi="Arial" w:cs="Arial"/>
          <w:lang w:val="de-DE"/>
        </w:rPr>
      </w:pPr>
      <w:r w:rsidRPr="00DC1D5E">
        <w:rPr>
          <w:rFonts w:ascii="Arial" w:hAnsi="Arial" w:cs="Arial"/>
          <w:lang w:val="de-DE"/>
        </w:rPr>
        <w:t>In den Passagen zwischen den Hallen werden normalerweise die Stiltrends vorgestellt.</w:t>
      </w:r>
      <w:r w:rsidR="003565F4" w:rsidRPr="00F028CA">
        <w:rPr>
          <w:rFonts w:ascii="Arial" w:hAnsi="Arial" w:cs="Arial"/>
          <w:lang w:val="de-DE"/>
        </w:rPr>
        <w:t xml:space="preserve"> </w:t>
      </w:r>
      <w:r w:rsidR="00B954A5">
        <w:rPr>
          <w:rFonts w:ascii="Arial" w:hAnsi="Arial" w:cs="Arial"/>
          <w:lang w:val="de-DE"/>
        </w:rPr>
        <w:t>N</w:t>
      </w:r>
      <w:r w:rsidR="001068E5" w:rsidRPr="00602C08">
        <w:rPr>
          <w:rFonts w:ascii="Arial" w:hAnsi="Arial" w:cs="Arial"/>
          <w:lang w:val="de-DE"/>
        </w:rPr>
        <w:t>ur hat die Pandemie alles durcheinandergebracht.</w:t>
      </w:r>
      <w:r w:rsidR="00CE2998" w:rsidRPr="00F028CA">
        <w:rPr>
          <w:rFonts w:ascii="Arial" w:hAnsi="Arial" w:cs="Arial"/>
          <w:lang w:val="de-DE"/>
        </w:rPr>
        <w:t xml:space="preserve"> </w:t>
      </w:r>
      <w:r w:rsidR="003809B0" w:rsidRPr="00717454">
        <w:rPr>
          <w:rFonts w:ascii="Arial" w:hAnsi="Arial" w:cs="Arial"/>
          <w:lang w:val="de-DE"/>
        </w:rPr>
        <w:t>Uns ist bewusst geworden</w:t>
      </w:r>
      <w:r w:rsidR="00B954A5" w:rsidRPr="00717454">
        <w:rPr>
          <w:rFonts w:ascii="Arial" w:hAnsi="Arial" w:cs="Arial"/>
          <w:lang w:val="de-DE"/>
        </w:rPr>
        <w:t xml:space="preserve">, </w:t>
      </w:r>
      <w:r w:rsidR="003809B0" w:rsidRPr="00717454">
        <w:rPr>
          <w:rFonts w:ascii="Arial" w:hAnsi="Arial" w:cs="Arial"/>
          <w:lang w:val="de-DE"/>
        </w:rPr>
        <w:t>wie wichtig</w:t>
      </w:r>
      <w:r w:rsidR="00B954A5" w:rsidRPr="00717454">
        <w:rPr>
          <w:rFonts w:ascii="Arial" w:hAnsi="Arial" w:cs="Arial"/>
          <w:lang w:val="de-DE"/>
        </w:rPr>
        <w:t xml:space="preserve"> Nachhaltigkeit </w:t>
      </w:r>
      <w:r w:rsidR="003809B0" w:rsidRPr="00717454">
        <w:rPr>
          <w:rFonts w:ascii="Arial" w:hAnsi="Arial" w:cs="Arial"/>
          <w:lang w:val="de-DE"/>
        </w:rPr>
        <w:t>ist.</w:t>
      </w:r>
      <w:r w:rsidR="00CE2998" w:rsidRPr="00F028CA">
        <w:rPr>
          <w:rFonts w:ascii="Arial" w:hAnsi="Arial" w:cs="Arial"/>
          <w:lang w:val="de-DE"/>
        </w:rPr>
        <w:t xml:space="preserve"> </w:t>
      </w:r>
      <w:r w:rsidR="005C7A59" w:rsidRPr="000115F4">
        <w:rPr>
          <w:rFonts w:ascii="Arial" w:hAnsi="Arial" w:cs="Arial"/>
          <w:lang w:val="de-DE"/>
        </w:rPr>
        <w:t xml:space="preserve">Deshalb zeigen wir in diesem Jahr keine </w:t>
      </w:r>
      <w:r w:rsidR="008B1720">
        <w:rPr>
          <w:rFonts w:ascii="Arial" w:hAnsi="Arial" w:cs="Arial"/>
          <w:lang w:val="de-DE"/>
        </w:rPr>
        <w:t>kurzlebigen</w:t>
      </w:r>
      <w:r w:rsidR="003A6966">
        <w:rPr>
          <w:rFonts w:ascii="Arial" w:hAnsi="Arial" w:cs="Arial"/>
          <w:lang w:val="de-DE"/>
        </w:rPr>
        <w:t xml:space="preserve"> </w:t>
      </w:r>
      <w:r w:rsidR="005C7A59" w:rsidRPr="000115F4">
        <w:rPr>
          <w:rFonts w:ascii="Arial" w:hAnsi="Arial" w:cs="Arial"/>
          <w:lang w:val="de-DE"/>
        </w:rPr>
        <w:t>Trends</w:t>
      </w:r>
      <w:r w:rsidR="003A6966">
        <w:rPr>
          <w:rFonts w:ascii="Arial" w:hAnsi="Arial" w:cs="Arial"/>
          <w:lang w:val="de-DE"/>
        </w:rPr>
        <w:t>,</w:t>
      </w:r>
      <w:r w:rsidR="00FB642B" w:rsidRPr="000115F4">
        <w:rPr>
          <w:rFonts w:ascii="Arial" w:hAnsi="Arial" w:cs="Arial"/>
          <w:lang w:val="de-DE"/>
        </w:rPr>
        <w:t xml:space="preserve"> sondern Produkte,</w:t>
      </w:r>
      <w:r w:rsidR="00715CBE" w:rsidRPr="000115F4">
        <w:rPr>
          <w:rFonts w:ascii="Arial" w:hAnsi="Arial" w:cs="Arial"/>
          <w:lang w:val="de-DE"/>
        </w:rPr>
        <w:t xml:space="preserve"> bei denen die Langfristigkeit im Mittelpunkt steht.</w:t>
      </w:r>
      <w:r w:rsidR="00CE2998" w:rsidRPr="00F028CA">
        <w:rPr>
          <w:rFonts w:ascii="Arial" w:hAnsi="Arial" w:cs="Arial"/>
          <w:lang w:val="de-DE"/>
        </w:rPr>
        <w:t xml:space="preserve"> </w:t>
      </w:r>
      <w:r w:rsidR="00371B11" w:rsidRPr="0028547D">
        <w:rPr>
          <w:rFonts w:ascii="Arial" w:hAnsi="Arial" w:cs="Arial"/>
          <w:lang w:val="de-DE"/>
        </w:rPr>
        <w:t>Da</w:t>
      </w:r>
      <w:r w:rsidR="00D947CD" w:rsidRPr="0028547D">
        <w:rPr>
          <w:rFonts w:ascii="Arial" w:hAnsi="Arial" w:cs="Arial"/>
          <w:lang w:val="de-DE"/>
        </w:rPr>
        <w:t>bei</w:t>
      </w:r>
      <w:r w:rsidR="00371B11" w:rsidRPr="0028547D">
        <w:rPr>
          <w:rFonts w:ascii="Arial" w:hAnsi="Arial" w:cs="Arial"/>
          <w:lang w:val="de-DE"/>
        </w:rPr>
        <w:t xml:space="preserve"> kann </w:t>
      </w:r>
      <w:r w:rsidR="00D947CD" w:rsidRPr="0028547D">
        <w:rPr>
          <w:rFonts w:ascii="Arial" w:hAnsi="Arial" w:cs="Arial"/>
          <w:lang w:val="de-DE"/>
        </w:rPr>
        <w:t>es um</w:t>
      </w:r>
      <w:r w:rsidR="00371B11" w:rsidRPr="0028547D">
        <w:rPr>
          <w:rFonts w:ascii="Arial" w:hAnsi="Arial" w:cs="Arial"/>
          <w:lang w:val="de-DE"/>
        </w:rPr>
        <w:t xml:space="preserve"> die Verwendung</w:t>
      </w:r>
      <w:r w:rsidR="004A084A" w:rsidRPr="0028547D">
        <w:rPr>
          <w:rFonts w:ascii="Arial" w:hAnsi="Arial" w:cs="Arial"/>
          <w:lang w:val="de-DE"/>
        </w:rPr>
        <w:t xml:space="preserve"> umweltfreundliche</w:t>
      </w:r>
      <w:r w:rsidR="005D628C" w:rsidRPr="0028547D">
        <w:rPr>
          <w:rFonts w:ascii="Arial" w:hAnsi="Arial" w:cs="Arial"/>
          <w:lang w:val="de-DE"/>
        </w:rPr>
        <w:t>r</w:t>
      </w:r>
      <w:r w:rsidR="004A084A" w:rsidRPr="0028547D">
        <w:rPr>
          <w:rFonts w:ascii="Arial" w:hAnsi="Arial" w:cs="Arial"/>
          <w:lang w:val="de-DE"/>
        </w:rPr>
        <w:t xml:space="preserve"> Materialen</w:t>
      </w:r>
      <w:r w:rsidR="008B1720">
        <w:rPr>
          <w:rFonts w:ascii="Arial" w:hAnsi="Arial" w:cs="Arial"/>
          <w:lang w:val="de-DE"/>
        </w:rPr>
        <w:t xml:space="preserve"> </w:t>
      </w:r>
      <w:r w:rsidR="008B1720" w:rsidRPr="0028547D">
        <w:rPr>
          <w:rFonts w:ascii="Arial" w:hAnsi="Arial" w:cs="Arial"/>
          <w:lang w:val="de-DE"/>
        </w:rPr>
        <w:t>gehen</w:t>
      </w:r>
      <w:r w:rsidR="00ED226E" w:rsidRPr="0028547D">
        <w:rPr>
          <w:rFonts w:ascii="Arial" w:hAnsi="Arial" w:cs="Arial"/>
          <w:lang w:val="de-DE"/>
        </w:rPr>
        <w:t>, ein zeitloses Design</w:t>
      </w:r>
      <w:r w:rsidR="00335C85" w:rsidRPr="0028547D">
        <w:rPr>
          <w:rFonts w:ascii="Arial" w:hAnsi="Arial" w:cs="Arial"/>
          <w:lang w:val="de-DE"/>
        </w:rPr>
        <w:t xml:space="preserve"> oder </w:t>
      </w:r>
      <w:r w:rsidR="0028547D" w:rsidRPr="0028547D">
        <w:rPr>
          <w:rFonts w:ascii="Arial" w:hAnsi="Arial" w:cs="Arial"/>
          <w:lang w:val="de-DE"/>
        </w:rPr>
        <w:t xml:space="preserve">auch </w:t>
      </w:r>
      <w:r w:rsidR="00335C85" w:rsidRPr="0028547D">
        <w:rPr>
          <w:rFonts w:ascii="Arial" w:hAnsi="Arial" w:cs="Arial"/>
          <w:lang w:val="de-DE"/>
        </w:rPr>
        <w:t>ein kreislauforientiertes Geschäftsmodell.</w:t>
      </w:r>
      <w:r w:rsidR="00CE2998" w:rsidRPr="00F028CA">
        <w:rPr>
          <w:rFonts w:ascii="Arial" w:hAnsi="Arial" w:cs="Arial"/>
          <w:lang w:val="de-DE"/>
        </w:rPr>
        <w:t xml:space="preserve"> </w:t>
      </w:r>
      <w:r w:rsidR="00BA1C20" w:rsidRPr="006854C0">
        <w:rPr>
          <w:rFonts w:ascii="Arial" w:hAnsi="Arial" w:cs="Arial"/>
          <w:lang w:val="de-DE"/>
        </w:rPr>
        <w:t xml:space="preserve">Lassen Sie sich also von den </w:t>
      </w:r>
      <w:r w:rsidR="004C77E8">
        <w:rPr>
          <w:rFonts w:ascii="Arial" w:hAnsi="Arial" w:cs="Arial"/>
          <w:lang w:val="de-DE"/>
        </w:rPr>
        <w:t>Entwürfen</w:t>
      </w:r>
      <w:r w:rsidR="00BA1C20" w:rsidRPr="006854C0">
        <w:rPr>
          <w:rFonts w:ascii="Arial" w:hAnsi="Arial" w:cs="Arial"/>
          <w:lang w:val="de-DE"/>
        </w:rPr>
        <w:t xml:space="preserve"> unserer Aussteller inspirieren, während </w:t>
      </w:r>
      <w:r w:rsidR="000E6396">
        <w:rPr>
          <w:rFonts w:ascii="Arial" w:hAnsi="Arial" w:cs="Arial"/>
          <w:lang w:val="de-DE"/>
        </w:rPr>
        <w:t>S</w:t>
      </w:r>
      <w:r w:rsidR="00BA1C20" w:rsidRPr="006854C0">
        <w:rPr>
          <w:rFonts w:ascii="Arial" w:hAnsi="Arial" w:cs="Arial"/>
          <w:lang w:val="de-DE"/>
        </w:rPr>
        <w:t>ie von einer Halle</w:t>
      </w:r>
      <w:r w:rsidR="006854C0" w:rsidRPr="006854C0">
        <w:rPr>
          <w:rFonts w:ascii="Arial" w:hAnsi="Arial" w:cs="Arial"/>
          <w:lang w:val="de-DE"/>
        </w:rPr>
        <w:t xml:space="preserve"> zur anderen gehen.</w:t>
      </w:r>
    </w:p>
    <w:p w14:paraId="3BA62AFA" w14:textId="77777777" w:rsidR="00CE2998" w:rsidRPr="00F028CA" w:rsidRDefault="00CE2998" w:rsidP="001319BA">
      <w:pPr>
        <w:jc w:val="both"/>
        <w:rPr>
          <w:rFonts w:ascii="Arial" w:hAnsi="Arial" w:cs="Arial"/>
          <w:lang w:val="de-DE"/>
        </w:rPr>
      </w:pPr>
    </w:p>
    <w:p w14:paraId="5D7DCDEE" w14:textId="7105F87F" w:rsidR="0003396D" w:rsidRPr="00F028CA" w:rsidRDefault="00177AB4" w:rsidP="001319BA">
      <w:pPr>
        <w:jc w:val="both"/>
        <w:rPr>
          <w:rFonts w:ascii="Arial" w:hAnsi="Arial" w:cs="Arial"/>
          <w:lang w:val="de-DE"/>
        </w:rPr>
      </w:pPr>
      <w:r w:rsidRPr="007B3470">
        <w:rPr>
          <w:rFonts w:ascii="Arial" w:hAnsi="Arial" w:cs="Arial"/>
          <w:lang w:val="de-DE"/>
        </w:rPr>
        <w:t>Am Dienstagabend, dem 9</w:t>
      </w:r>
      <w:r w:rsidR="007B3470" w:rsidRPr="007B3470">
        <w:rPr>
          <w:rFonts w:ascii="Arial" w:hAnsi="Arial" w:cs="Arial"/>
          <w:lang w:val="de-DE"/>
        </w:rPr>
        <w:t>. November, werden wieder die Balthazars vergeben.</w:t>
      </w:r>
      <w:r w:rsidR="00CE2998" w:rsidRPr="00F028CA">
        <w:rPr>
          <w:rFonts w:ascii="Arial" w:hAnsi="Arial" w:cs="Arial"/>
          <w:lang w:val="de-DE"/>
        </w:rPr>
        <w:t xml:space="preserve"> </w:t>
      </w:r>
      <w:r w:rsidR="002B11A6" w:rsidRPr="00E76792">
        <w:rPr>
          <w:rFonts w:ascii="Arial" w:hAnsi="Arial" w:cs="Arial"/>
          <w:lang w:val="de-DE"/>
        </w:rPr>
        <w:t xml:space="preserve">Mit diesen </w:t>
      </w:r>
      <w:r w:rsidR="00E76792" w:rsidRPr="00E76792">
        <w:rPr>
          <w:rFonts w:ascii="Arial" w:hAnsi="Arial" w:cs="Arial"/>
          <w:lang w:val="de-DE"/>
        </w:rPr>
        <w:t>Auszeichnungen</w:t>
      </w:r>
      <w:r w:rsidR="002B11A6" w:rsidRPr="00E76792">
        <w:rPr>
          <w:rFonts w:ascii="Arial" w:hAnsi="Arial" w:cs="Arial"/>
          <w:lang w:val="de-DE"/>
        </w:rPr>
        <w:t xml:space="preserve"> wollen wir eine besondere Innovation, ein originelles Design oder eine ins</w:t>
      </w:r>
      <w:r w:rsidR="00E76792" w:rsidRPr="00E76792">
        <w:rPr>
          <w:rFonts w:ascii="Arial" w:hAnsi="Arial" w:cs="Arial"/>
          <w:lang w:val="de-DE"/>
        </w:rPr>
        <w:t>pirierende Kollektion ins Rampenlicht stellen.</w:t>
      </w:r>
      <w:r w:rsidR="00CE2998" w:rsidRPr="00F028CA">
        <w:rPr>
          <w:rFonts w:ascii="Arial" w:hAnsi="Arial" w:cs="Arial"/>
          <w:lang w:val="de-DE"/>
        </w:rPr>
        <w:t xml:space="preserve"> </w:t>
      </w:r>
      <w:r w:rsidR="003212A5" w:rsidRPr="00986482">
        <w:rPr>
          <w:rFonts w:ascii="Arial" w:hAnsi="Arial" w:cs="Arial"/>
          <w:lang w:val="de-DE"/>
        </w:rPr>
        <w:t>Bei dieser feierlichen Zeremonie</w:t>
      </w:r>
      <w:r w:rsidR="00986482" w:rsidRPr="00986482">
        <w:rPr>
          <w:rFonts w:ascii="Arial" w:hAnsi="Arial" w:cs="Arial"/>
          <w:lang w:val="de-DE"/>
        </w:rPr>
        <w:t xml:space="preserve"> erhalten die Preisträger</w:t>
      </w:r>
      <w:r w:rsidR="003212A5" w:rsidRPr="00986482">
        <w:rPr>
          <w:rFonts w:ascii="Arial" w:hAnsi="Arial" w:cs="Arial"/>
          <w:lang w:val="de-DE"/>
        </w:rPr>
        <w:t> </w:t>
      </w:r>
      <w:r w:rsidR="00986482" w:rsidRPr="00986482">
        <w:rPr>
          <w:rFonts w:ascii="Arial" w:hAnsi="Arial" w:cs="Arial"/>
          <w:lang w:val="de-DE"/>
        </w:rPr>
        <w:t>eine</w:t>
      </w:r>
      <w:r w:rsidR="000A1108">
        <w:rPr>
          <w:rFonts w:ascii="Arial" w:hAnsi="Arial" w:cs="Arial"/>
          <w:lang w:val="de-DE"/>
        </w:rPr>
        <w:t xml:space="preserve"> </w:t>
      </w:r>
      <w:r w:rsidR="00986482" w:rsidRPr="00986482">
        <w:rPr>
          <w:rFonts w:ascii="Arial" w:hAnsi="Arial" w:cs="Arial"/>
          <w:lang w:val="de-DE"/>
        </w:rPr>
        <w:t>riesige</w:t>
      </w:r>
      <w:r w:rsidR="000A1108">
        <w:rPr>
          <w:rFonts w:ascii="Arial" w:hAnsi="Arial" w:cs="Arial"/>
          <w:lang w:val="de-DE"/>
        </w:rPr>
        <w:t xml:space="preserve"> </w:t>
      </w:r>
      <w:r w:rsidR="00986482" w:rsidRPr="00986482">
        <w:rPr>
          <w:rFonts w:ascii="Arial" w:hAnsi="Arial" w:cs="Arial"/>
          <w:lang w:val="de-DE"/>
        </w:rPr>
        <w:t>Flasche</w:t>
      </w:r>
      <w:r w:rsidR="00063FFA">
        <w:rPr>
          <w:rFonts w:ascii="Arial" w:hAnsi="Arial" w:cs="Arial"/>
          <w:lang w:val="de-DE"/>
        </w:rPr>
        <w:t xml:space="preserve"> C</w:t>
      </w:r>
      <w:r w:rsidR="00986482" w:rsidRPr="00986482">
        <w:rPr>
          <w:rFonts w:ascii="Arial" w:hAnsi="Arial" w:cs="Arial"/>
          <w:lang w:val="de-DE"/>
        </w:rPr>
        <w:t>hampagner.</w:t>
      </w:r>
      <w:r w:rsidR="00CE2998" w:rsidRPr="00F028CA">
        <w:rPr>
          <w:rFonts w:ascii="Arial" w:hAnsi="Arial" w:cs="Arial"/>
          <w:lang w:val="de-DE"/>
        </w:rPr>
        <w:t xml:space="preserve"> </w:t>
      </w:r>
      <w:r w:rsidR="00D03A3A" w:rsidRPr="00725696">
        <w:rPr>
          <w:rFonts w:ascii="Arial" w:hAnsi="Arial" w:cs="Arial"/>
          <w:lang w:val="de-DE"/>
        </w:rPr>
        <w:t xml:space="preserve">Auch </w:t>
      </w:r>
      <w:r w:rsidR="006A1216">
        <w:rPr>
          <w:rFonts w:ascii="Arial" w:hAnsi="Arial" w:cs="Arial"/>
          <w:lang w:val="de-DE"/>
        </w:rPr>
        <w:t xml:space="preserve">Dies ist zudem </w:t>
      </w:r>
      <w:r w:rsidR="006A1216" w:rsidRPr="00725696">
        <w:rPr>
          <w:rFonts w:ascii="Arial" w:hAnsi="Arial" w:cs="Arial"/>
          <w:lang w:val="de-DE"/>
        </w:rPr>
        <w:t>eine ideale Networking-Gelege</w:t>
      </w:r>
      <w:r w:rsidR="006A1216">
        <w:rPr>
          <w:rFonts w:ascii="Arial" w:hAnsi="Arial" w:cs="Arial"/>
          <w:lang w:val="de-DE"/>
        </w:rPr>
        <w:t>n</w:t>
      </w:r>
      <w:r w:rsidR="006A1216" w:rsidRPr="00725696">
        <w:rPr>
          <w:rFonts w:ascii="Arial" w:hAnsi="Arial" w:cs="Arial"/>
          <w:lang w:val="de-DE"/>
        </w:rPr>
        <w:t>heit für Aussteller und B</w:t>
      </w:r>
      <w:bookmarkStart w:id="0" w:name="_GoBack"/>
      <w:bookmarkEnd w:id="0"/>
      <w:r w:rsidR="006A1216" w:rsidRPr="00725696">
        <w:rPr>
          <w:rFonts w:ascii="Arial" w:hAnsi="Arial" w:cs="Arial"/>
          <w:lang w:val="de-DE"/>
        </w:rPr>
        <w:t>esucher</w:t>
      </w:r>
      <w:r w:rsidR="006A1216">
        <w:rPr>
          <w:rFonts w:ascii="Arial" w:hAnsi="Arial" w:cs="Arial"/>
          <w:lang w:val="de-DE"/>
        </w:rPr>
        <w:t>, bei der</w:t>
      </w:r>
      <w:r w:rsidR="00132DAE">
        <w:rPr>
          <w:rFonts w:ascii="Arial" w:hAnsi="Arial" w:cs="Arial"/>
          <w:lang w:val="de-DE"/>
        </w:rPr>
        <w:t xml:space="preserve"> auch </w:t>
      </w:r>
      <w:r w:rsidR="00D03A3A" w:rsidRPr="00725696">
        <w:rPr>
          <w:rFonts w:ascii="Arial" w:hAnsi="Arial" w:cs="Arial"/>
          <w:lang w:val="de-DE"/>
        </w:rPr>
        <w:t xml:space="preserve">der </w:t>
      </w:r>
      <w:r w:rsidR="00D03A3A" w:rsidRPr="00F028CA">
        <w:rPr>
          <w:rFonts w:ascii="Arial" w:hAnsi="Arial" w:cs="Arial"/>
          <w:lang w:val="de-DE"/>
        </w:rPr>
        <w:t>Champagner</w:t>
      </w:r>
      <w:r w:rsidR="00D03A3A" w:rsidRPr="00725696">
        <w:rPr>
          <w:rFonts w:ascii="Arial" w:hAnsi="Arial" w:cs="Arial"/>
          <w:lang w:val="de-DE"/>
        </w:rPr>
        <w:t xml:space="preserve"> reichlich</w:t>
      </w:r>
      <w:r w:rsidR="00132DAE">
        <w:rPr>
          <w:rFonts w:ascii="Arial" w:hAnsi="Arial" w:cs="Arial"/>
          <w:lang w:val="de-DE"/>
        </w:rPr>
        <w:t xml:space="preserve"> </w:t>
      </w:r>
      <w:r w:rsidR="00132DAE" w:rsidRPr="00725696">
        <w:rPr>
          <w:rFonts w:ascii="Arial" w:hAnsi="Arial" w:cs="Arial"/>
          <w:lang w:val="de-DE"/>
        </w:rPr>
        <w:t>fließt</w:t>
      </w:r>
      <w:r w:rsidR="00725696" w:rsidRPr="00725696">
        <w:rPr>
          <w:rFonts w:ascii="Arial" w:hAnsi="Arial" w:cs="Arial"/>
          <w:lang w:val="de-DE"/>
        </w:rPr>
        <w:t>.</w:t>
      </w:r>
      <w:r w:rsidR="00CE2998" w:rsidRPr="00F028CA">
        <w:rPr>
          <w:rFonts w:ascii="Arial" w:hAnsi="Arial" w:cs="Arial"/>
          <w:lang w:val="de-DE"/>
        </w:rPr>
        <w:t xml:space="preserve"> </w:t>
      </w:r>
    </w:p>
    <w:p w14:paraId="6D88A0F3" w14:textId="77777777" w:rsidR="0003396D" w:rsidRPr="00F028CA" w:rsidRDefault="0003396D" w:rsidP="001319BA">
      <w:pPr>
        <w:jc w:val="both"/>
        <w:rPr>
          <w:rFonts w:ascii="Arial" w:hAnsi="Arial" w:cs="Arial"/>
          <w:lang w:val="de-DE"/>
        </w:rPr>
      </w:pPr>
    </w:p>
    <w:p w14:paraId="50A5D154" w14:textId="33E4B6A4" w:rsidR="00CE2998" w:rsidRPr="00F028CA" w:rsidRDefault="00484F0A" w:rsidP="003A5824">
      <w:pPr>
        <w:jc w:val="both"/>
        <w:rPr>
          <w:rFonts w:ascii="Arial" w:hAnsi="Arial" w:cs="Arial"/>
          <w:lang w:val="de-DE"/>
        </w:rPr>
      </w:pPr>
      <w:r w:rsidRPr="003A5824">
        <w:rPr>
          <w:rFonts w:ascii="Arial" w:hAnsi="Arial" w:cs="Arial"/>
          <w:lang w:val="de-DE"/>
        </w:rPr>
        <w:t>W</w:t>
      </w:r>
      <w:r w:rsidR="00725696" w:rsidRPr="003A5824">
        <w:rPr>
          <w:rFonts w:ascii="Arial" w:hAnsi="Arial" w:cs="Arial"/>
          <w:lang w:val="de-DE"/>
        </w:rPr>
        <w:t xml:space="preserve">illkommen </w:t>
      </w:r>
      <w:r w:rsidRPr="003A5824">
        <w:rPr>
          <w:rFonts w:ascii="Arial" w:hAnsi="Arial" w:cs="Arial"/>
          <w:lang w:val="de-DE"/>
        </w:rPr>
        <w:t xml:space="preserve">zurück </w:t>
      </w:r>
      <w:r w:rsidR="00725696" w:rsidRPr="003A5824">
        <w:rPr>
          <w:rFonts w:ascii="Arial" w:hAnsi="Arial" w:cs="Arial"/>
          <w:lang w:val="de-DE"/>
        </w:rPr>
        <w:t>auf der Brüsseler Möbelmesse</w:t>
      </w:r>
      <w:r w:rsidR="003A5824" w:rsidRPr="003A5824">
        <w:rPr>
          <w:rFonts w:ascii="Arial" w:hAnsi="Arial" w:cs="Arial"/>
          <w:lang w:val="de-DE"/>
        </w:rPr>
        <w:t>!</w:t>
      </w:r>
    </w:p>
    <w:p w14:paraId="67595383" w14:textId="77777777" w:rsidR="00CE2998" w:rsidRPr="00F028CA" w:rsidRDefault="00CE2998" w:rsidP="001319BA">
      <w:pPr>
        <w:jc w:val="both"/>
        <w:rPr>
          <w:rFonts w:ascii="Arial" w:hAnsi="Arial" w:cs="Arial"/>
          <w:lang w:val="de-DE"/>
        </w:rPr>
      </w:pPr>
    </w:p>
    <w:p w14:paraId="5CB7D85C" w14:textId="77777777" w:rsidR="001319BA" w:rsidRPr="00F028CA" w:rsidRDefault="001319BA" w:rsidP="001319BA">
      <w:pPr>
        <w:jc w:val="both"/>
        <w:rPr>
          <w:rFonts w:ascii="Arial" w:hAnsi="Arial" w:cs="Arial"/>
          <w:lang w:val="de-DE"/>
        </w:rPr>
      </w:pPr>
    </w:p>
    <w:p w14:paraId="13F41D5D" w14:textId="6536C32F" w:rsidR="001319BA" w:rsidRPr="00F028CA" w:rsidRDefault="003A5824" w:rsidP="003640CA">
      <w:pPr>
        <w:jc w:val="both"/>
        <w:rPr>
          <w:rFonts w:ascii="Arial" w:hAnsi="Arial" w:cs="Arial"/>
          <w:lang w:val="de-DE"/>
        </w:rPr>
      </w:pPr>
      <w:r w:rsidRPr="003640CA">
        <w:rPr>
          <w:rFonts w:ascii="Arial" w:hAnsi="Arial" w:cs="Arial"/>
          <w:lang w:val="de-DE"/>
        </w:rPr>
        <w:t>Lieven Van den Heede</w:t>
      </w:r>
    </w:p>
    <w:p w14:paraId="17172765" w14:textId="4B8AAB66" w:rsidR="001319BA" w:rsidRPr="00F028CA" w:rsidRDefault="004C537D" w:rsidP="004C537D">
      <w:pPr>
        <w:jc w:val="both"/>
        <w:rPr>
          <w:rFonts w:ascii="Arial" w:hAnsi="Arial" w:cs="Arial"/>
          <w:lang w:val="de-DE"/>
        </w:rPr>
      </w:pPr>
      <w:r w:rsidRPr="004C537D">
        <w:rPr>
          <w:rFonts w:ascii="Arial" w:hAnsi="Arial" w:cs="Arial"/>
          <w:lang w:val="de-DE"/>
        </w:rPr>
        <w:t>Brüsseler Möbelmesse</w:t>
      </w:r>
    </w:p>
    <w:p w14:paraId="6E4F006A" w14:textId="5F83B02C" w:rsidR="007A1FCF" w:rsidRPr="00F028CA" w:rsidRDefault="004C537D" w:rsidP="00A273D7">
      <w:pPr>
        <w:jc w:val="both"/>
        <w:rPr>
          <w:rFonts w:ascii="Arial" w:hAnsi="Arial" w:cs="Arial"/>
          <w:lang w:val="de-DE"/>
        </w:rPr>
      </w:pPr>
      <w:r w:rsidRPr="00A273D7">
        <w:rPr>
          <w:rFonts w:ascii="Arial" w:hAnsi="Arial" w:cs="Arial"/>
          <w:lang w:val="de-DE"/>
        </w:rPr>
        <w:t>7</w:t>
      </w:r>
      <w:r w:rsidR="00A273D7" w:rsidRPr="00A273D7">
        <w:rPr>
          <w:rFonts w:ascii="Arial" w:hAnsi="Arial" w:cs="Arial"/>
          <w:lang w:val="de-DE"/>
        </w:rPr>
        <w:t xml:space="preserve">. </w:t>
      </w:r>
      <w:r w:rsidRPr="00A273D7">
        <w:rPr>
          <w:rFonts w:ascii="Arial" w:hAnsi="Arial" w:cs="Arial"/>
          <w:lang w:val="de-DE"/>
        </w:rPr>
        <w:t>-</w:t>
      </w:r>
      <w:r w:rsidR="00A273D7" w:rsidRPr="00A273D7">
        <w:rPr>
          <w:rFonts w:ascii="Arial" w:hAnsi="Arial" w:cs="Arial"/>
          <w:lang w:val="de-DE"/>
        </w:rPr>
        <w:t xml:space="preserve"> </w:t>
      </w:r>
      <w:r w:rsidRPr="00A273D7">
        <w:rPr>
          <w:rFonts w:ascii="Arial" w:hAnsi="Arial" w:cs="Arial"/>
          <w:lang w:val="de-DE"/>
        </w:rPr>
        <w:t>10. November 2021</w:t>
      </w:r>
    </w:p>
    <w:p w14:paraId="67CFE196" w14:textId="5C999ED7" w:rsidR="00CC63DA" w:rsidRPr="00F028CA" w:rsidRDefault="00A273D7" w:rsidP="00EF45F5">
      <w:pPr>
        <w:jc w:val="both"/>
        <w:rPr>
          <w:rFonts w:ascii="Arial" w:hAnsi="Arial" w:cs="Arial"/>
          <w:lang w:val="de-DE"/>
        </w:rPr>
      </w:pPr>
      <w:r w:rsidRPr="00EF45F5">
        <w:rPr>
          <w:rFonts w:ascii="Arial" w:hAnsi="Arial" w:cs="Arial"/>
          <w:lang w:val="de-DE"/>
        </w:rPr>
        <w:t>19</w:t>
      </w:r>
      <w:r w:rsidR="00EF45F5" w:rsidRPr="00EF45F5">
        <w:rPr>
          <w:rFonts w:ascii="Arial" w:hAnsi="Arial" w:cs="Arial"/>
          <w:lang w:val="de-DE"/>
        </w:rPr>
        <w:t xml:space="preserve"> </w:t>
      </w:r>
      <w:r w:rsidRPr="00EF45F5">
        <w:rPr>
          <w:rFonts w:ascii="Arial" w:hAnsi="Arial" w:cs="Arial"/>
          <w:lang w:val="de-DE"/>
        </w:rPr>
        <w:t>-</w:t>
      </w:r>
      <w:r w:rsidR="00EF45F5" w:rsidRPr="00EF45F5">
        <w:rPr>
          <w:rFonts w:ascii="Arial" w:hAnsi="Arial" w:cs="Arial"/>
          <w:lang w:val="de-DE"/>
        </w:rPr>
        <w:t xml:space="preserve"> </w:t>
      </w:r>
      <w:r w:rsidRPr="00EF45F5">
        <w:rPr>
          <w:rFonts w:ascii="Arial" w:hAnsi="Arial" w:cs="Arial"/>
          <w:lang w:val="de-DE"/>
        </w:rPr>
        <w:t>19 Uhr (am Mittwoch bis 18 Uhr)</w:t>
      </w:r>
    </w:p>
    <w:p w14:paraId="2D0E13BB" w14:textId="13D9BA15" w:rsidR="001319BA" w:rsidRPr="00CC63DA" w:rsidRDefault="00F028CA" w:rsidP="001319BA">
      <w:pPr>
        <w:jc w:val="both"/>
        <w:rPr>
          <w:rFonts w:ascii="Arial" w:hAnsi="Arial" w:cs="Arial"/>
        </w:rPr>
      </w:pPr>
      <w:hyperlink r:id="rId8" w:history="1">
        <w:r w:rsidRPr="00761DA7">
          <w:rPr>
            <w:rStyle w:val="Hyperlink"/>
            <w:rFonts w:ascii="Arial" w:hAnsi="Arial" w:cs="Arial"/>
            <w:lang w:val="de-DE"/>
          </w:rPr>
          <w:t>www.moebelmessebruessel.be</w:t>
        </w:r>
      </w:hyperlink>
      <w:r w:rsidR="00CC63DA" w:rsidRPr="00E921F5">
        <w:rPr>
          <w:rFonts w:ascii="Arial" w:hAnsi="Arial" w:cs="Arial"/>
        </w:rPr>
        <w:t xml:space="preserve"> </w:t>
      </w:r>
    </w:p>
    <w:sectPr w:rsidR="001319BA" w:rsidRPr="00CC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80E2" w16cex:dateUtc="2021-10-01T10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3FAE" w14:textId="77777777" w:rsidR="00645AC9" w:rsidRDefault="00645AC9" w:rsidP="00E921F5">
      <w:r>
        <w:separator/>
      </w:r>
    </w:p>
  </w:endnote>
  <w:endnote w:type="continuationSeparator" w:id="0">
    <w:p w14:paraId="4C6F3A6A" w14:textId="77777777" w:rsidR="00645AC9" w:rsidRDefault="00645AC9" w:rsidP="00E9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15642" w14:textId="77777777" w:rsidR="00645AC9" w:rsidRDefault="00645AC9" w:rsidP="00E921F5">
      <w:r>
        <w:separator/>
      </w:r>
    </w:p>
  </w:footnote>
  <w:footnote w:type="continuationSeparator" w:id="0">
    <w:p w14:paraId="1B529C2C" w14:textId="77777777" w:rsidR="00645AC9" w:rsidRDefault="00645AC9" w:rsidP="00E92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BmTagged" w:val="2"/>
    <w:docVar w:name="WfClassic" w:val="880,374,Untranslatable=0"/>
  </w:docVars>
  <w:rsids>
    <w:rsidRoot w:val="008C3E49"/>
    <w:rsid w:val="0000539D"/>
    <w:rsid w:val="000115F4"/>
    <w:rsid w:val="0003396D"/>
    <w:rsid w:val="00054EC9"/>
    <w:rsid w:val="00060150"/>
    <w:rsid w:val="00063FFA"/>
    <w:rsid w:val="000712B5"/>
    <w:rsid w:val="0008463B"/>
    <w:rsid w:val="00092E25"/>
    <w:rsid w:val="000A1108"/>
    <w:rsid w:val="000B5503"/>
    <w:rsid w:val="000C1C33"/>
    <w:rsid w:val="000C466D"/>
    <w:rsid w:val="000E6396"/>
    <w:rsid w:val="000F0837"/>
    <w:rsid w:val="000F73EA"/>
    <w:rsid w:val="00100F05"/>
    <w:rsid w:val="001068E5"/>
    <w:rsid w:val="0012136C"/>
    <w:rsid w:val="00131201"/>
    <w:rsid w:val="001319BA"/>
    <w:rsid w:val="00132DAE"/>
    <w:rsid w:val="001426A6"/>
    <w:rsid w:val="00150A48"/>
    <w:rsid w:val="0016640D"/>
    <w:rsid w:val="001739A8"/>
    <w:rsid w:val="00177AB4"/>
    <w:rsid w:val="00191847"/>
    <w:rsid w:val="0019317B"/>
    <w:rsid w:val="001A7DEB"/>
    <w:rsid w:val="001D0054"/>
    <w:rsid w:val="001E2A13"/>
    <w:rsid w:val="001F2125"/>
    <w:rsid w:val="00210D2B"/>
    <w:rsid w:val="0021104E"/>
    <w:rsid w:val="00223CA3"/>
    <w:rsid w:val="00243D6F"/>
    <w:rsid w:val="00246A30"/>
    <w:rsid w:val="00265ECB"/>
    <w:rsid w:val="00267E14"/>
    <w:rsid w:val="00283D72"/>
    <w:rsid w:val="00285429"/>
    <w:rsid w:val="0028547D"/>
    <w:rsid w:val="00286A14"/>
    <w:rsid w:val="00286B27"/>
    <w:rsid w:val="002A360B"/>
    <w:rsid w:val="002B11A6"/>
    <w:rsid w:val="002C1978"/>
    <w:rsid w:val="002D0964"/>
    <w:rsid w:val="002D216F"/>
    <w:rsid w:val="002D3FED"/>
    <w:rsid w:val="002F21D0"/>
    <w:rsid w:val="0031015D"/>
    <w:rsid w:val="00315689"/>
    <w:rsid w:val="003212A5"/>
    <w:rsid w:val="00330E85"/>
    <w:rsid w:val="00335C85"/>
    <w:rsid w:val="0034759E"/>
    <w:rsid w:val="003565F4"/>
    <w:rsid w:val="003640CA"/>
    <w:rsid w:val="00371B11"/>
    <w:rsid w:val="003809B0"/>
    <w:rsid w:val="0038392F"/>
    <w:rsid w:val="003A5824"/>
    <w:rsid w:val="003A6966"/>
    <w:rsid w:val="003B79C0"/>
    <w:rsid w:val="003D32C6"/>
    <w:rsid w:val="00431830"/>
    <w:rsid w:val="00441A46"/>
    <w:rsid w:val="00484F0A"/>
    <w:rsid w:val="004A084A"/>
    <w:rsid w:val="004C031B"/>
    <w:rsid w:val="004C07CF"/>
    <w:rsid w:val="004C537D"/>
    <w:rsid w:val="004C77E8"/>
    <w:rsid w:val="004E5BDD"/>
    <w:rsid w:val="004F6EBB"/>
    <w:rsid w:val="00550639"/>
    <w:rsid w:val="005816CE"/>
    <w:rsid w:val="00581B19"/>
    <w:rsid w:val="005B260E"/>
    <w:rsid w:val="005B3A3E"/>
    <w:rsid w:val="005C2118"/>
    <w:rsid w:val="005C7A59"/>
    <w:rsid w:val="005D5A85"/>
    <w:rsid w:val="005D628C"/>
    <w:rsid w:val="00602C08"/>
    <w:rsid w:val="00620CB9"/>
    <w:rsid w:val="00621829"/>
    <w:rsid w:val="00645AC9"/>
    <w:rsid w:val="006477AF"/>
    <w:rsid w:val="00671FF8"/>
    <w:rsid w:val="00672DBB"/>
    <w:rsid w:val="006809EC"/>
    <w:rsid w:val="006854C0"/>
    <w:rsid w:val="0069478A"/>
    <w:rsid w:val="006A1216"/>
    <w:rsid w:val="006B0EE0"/>
    <w:rsid w:val="006B406C"/>
    <w:rsid w:val="006B449C"/>
    <w:rsid w:val="006F1AC5"/>
    <w:rsid w:val="00715CBE"/>
    <w:rsid w:val="00717454"/>
    <w:rsid w:val="00717AE4"/>
    <w:rsid w:val="00725696"/>
    <w:rsid w:val="0074378B"/>
    <w:rsid w:val="0077022E"/>
    <w:rsid w:val="00776581"/>
    <w:rsid w:val="00776EF7"/>
    <w:rsid w:val="0078350F"/>
    <w:rsid w:val="007A1FCF"/>
    <w:rsid w:val="007B313C"/>
    <w:rsid w:val="007B3470"/>
    <w:rsid w:val="007E1B89"/>
    <w:rsid w:val="007E7E7C"/>
    <w:rsid w:val="007F6756"/>
    <w:rsid w:val="007F7291"/>
    <w:rsid w:val="0082067A"/>
    <w:rsid w:val="00823406"/>
    <w:rsid w:val="00891394"/>
    <w:rsid w:val="008A1C16"/>
    <w:rsid w:val="008B1720"/>
    <w:rsid w:val="008C1751"/>
    <w:rsid w:val="008C1CA1"/>
    <w:rsid w:val="008C3E49"/>
    <w:rsid w:val="008F42FF"/>
    <w:rsid w:val="0097137E"/>
    <w:rsid w:val="00980964"/>
    <w:rsid w:val="00983626"/>
    <w:rsid w:val="00986482"/>
    <w:rsid w:val="009C2DCF"/>
    <w:rsid w:val="009C371A"/>
    <w:rsid w:val="00A227FD"/>
    <w:rsid w:val="00A25779"/>
    <w:rsid w:val="00A273D7"/>
    <w:rsid w:val="00A277BF"/>
    <w:rsid w:val="00A84253"/>
    <w:rsid w:val="00A9019B"/>
    <w:rsid w:val="00A94E74"/>
    <w:rsid w:val="00AC5421"/>
    <w:rsid w:val="00AD1032"/>
    <w:rsid w:val="00AE3F99"/>
    <w:rsid w:val="00B03DA7"/>
    <w:rsid w:val="00B0681A"/>
    <w:rsid w:val="00B11AAB"/>
    <w:rsid w:val="00B234EE"/>
    <w:rsid w:val="00B30251"/>
    <w:rsid w:val="00B43E8B"/>
    <w:rsid w:val="00B6272F"/>
    <w:rsid w:val="00B62A3A"/>
    <w:rsid w:val="00B770E6"/>
    <w:rsid w:val="00B87225"/>
    <w:rsid w:val="00B954A5"/>
    <w:rsid w:val="00BA1C20"/>
    <w:rsid w:val="00BA1CB2"/>
    <w:rsid w:val="00BA4CA5"/>
    <w:rsid w:val="00BB2DC4"/>
    <w:rsid w:val="00BC12A8"/>
    <w:rsid w:val="00BC1998"/>
    <w:rsid w:val="00BC3A0A"/>
    <w:rsid w:val="00BD0AF8"/>
    <w:rsid w:val="00C07BF1"/>
    <w:rsid w:val="00C1383B"/>
    <w:rsid w:val="00C13C3B"/>
    <w:rsid w:val="00C24BC4"/>
    <w:rsid w:val="00C71BEC"/>
    <w:rsid w:val="00C74DCD"/>
    <w:rsid w:val="00C755E0"/>
    <w:rsid w:val="00C77CC0"/>
    <w:rsid w:val="00C913CF"/>
    <w:rsid w:val="00C94258"/>
    <w:rsid w:val="00C97C73"/>
    <w:rsid w:val="00CC63DA"/>
    <w:rsid w:val="00CE2998"/>
    <w:rsid w:val="00CF7DD5"/>
    <w:rsid w:val="00D00DB7"/>
    <w:rsid w:val="00D03A3A"/>
    <w:rsid w:val="00D113F0"/>
    <w:rsid w:val="00D16841"/>
    <w:rsid w:val="00D17712"/>
    <w:rsid w:val="00D33001"/>
    <w:rsid w:val="00D435D5"/>
    <w:rsid w:val="00D82AE0"/>
    <w:rsid w:val="00D947CD"/>
    <w:rsid w:val="00DA267E"/>
    <w:rsid w:val="00DC1D5E"/>
    <w:rsid w:val="00DE2E3B"/>
    <w:rsid w:val="00DE5DB5"/>
    <w:rsid w:val="00DF4606"/>
    <w:rsid w:val="00E101CD"/>
    <w:rsid w:val="00E111C8"/>
    <w:rsid w:val="00E1544F"/>
    <w:rsid w:val="00E32EEE"/>
    <w:rsid w:val="00E41244"/>
    <w:rsid w:val="00E50169"/>
    <w:rsid w:val="00E53FFD"/>
    <w:rsid w:val="00E608F0"/>
    <w:rsid w:val="00E76792"/>
    <w:rsid w:val="00E921F5"/>
    <w:rsid w:val="00EC35D3"/>
    <w:rsid w:val="00ED226E"/>
    <w:rsid w:val="00EF45F5"/>
    <w:rsid w:val="00F028CA"/>
    <w:rsid w:val="00F31617"/>
    <w:rsid w:val="00F34115"/>
    <w:rsid w:val="00F445CB"/>
    <w:rsid w:val="00F545FF"/>
    <w:rsid w:val="00F71DBC"/>
    <w:rsid w:val="00FB642B"/>
    <w:rsid w:val="00FB7F0C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493E7"/>
  <w15:chartTrackingRefBased/>
  <w15:docId w15:val="{61EAAAE3-DAAA-46D1-9A7A-2F0B7AE2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111C8"/>
    <w:pPr>
      <w:spacing w:after="150"/>
      <w:outlineLvl w:val="0"/>
    </w:pPr>
    <w:rPr>
      <w:rFonts w:ascii="Arial" w:hAnsi="Arial" w:cs="Arial"/>
      <w:b/>
      <w:bCs/>
      <w:color w:val="373D2A"/>
      <w:kern w:val="36"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111C8"/>
    <w:rPr>
      <w:rFonts w:ascii="Arial" w:hAnsi="Arial" w:cs="Arial"/>
      <w:b/>
      <w:bCs/>
      <w:color w:val="373D2A"/>
      <w:kern w:val="36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E111C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CC63D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65F4"/>
    <w:rPr>
      <w:color w:val="605E5C"/>
      <w:shd w:val="clear" w:color="auto" w:fill="E1DFDD"/>
    </w:rPr>
  </w:style>
  <w:style w:type="character" w:customStyle="1" w:styleId="tw4winMark">
    <w:name w:val="tw4winMark"/>
    <w:basedOn w:val="Standaardalinea-lettertype"/>
    <w:rsid w:val="00441A46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  <w:style w:type="paragraph" w:styleId="Koptekst">
    <w:name w:val="header"/>
    <w:basedOn w:val="Standaard"/>
    <w:link w:val="KoptekstChar"/>
    <w:uiPriority w:val="99"/>
    <w:unhideWhenUsed/>
    <w:rsid w:val="00E921F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21F5"/>
  </w:style>
  <w:style w:type="paragraph" w:styleId="Voettekst">
    <w:name w:val="footer"/>
    <w:basedOn w:val="Standaard"/>
    <w:link w:val="VoettekstChar"/>
    <w:uiPriority w:val="99"/>
    <w:unhideWhenUsed/>
    <w:rsid w:val="00E921F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21F5"/>
  </w:style>
  <w:style w:type="character" w:styleId="Verwijzingopmerking">
    <w:name w:val="annotation reference"/>
    <w:basedOn w:val="Standaardalinea-lettertype"/>
    <w:uiPriority w:val="99"/>
    <w:semiHidden/>
    <w:unhideWhenUsed/>
    <w:rsid w:val="00A94E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4E7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4E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4E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4E7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28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2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belmessebruesse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CC66-1471-4CF8-B698-F54D8A48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927</Words>
  <Characters>5477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Van den Heede</dc:creator>
  <cp:keywords/>
  <dc:description/>
  <cp:lastModifiedBy>Lieven Van den Heede</cp:lastModifiedBy>
  <cp:revision>2</cp:revision>
  <cp:lastPrinted>2021-10-01T10:44:00Z</cp:lastPrinted>
  <dcterms:created xsi:type="dcterms:W3CDTF">2021-10-01T11:13:00Z</dcterms:created>
  <dcterms:modified xsi:type="dcterms:W3CDTF">2021-10-01T11:13:00Z</dcterms:modified>
</cp:coreProperties>
</file>